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348"/>
        <w:gridCol w:w="110"/>
      </w:tblGrid>
      <w:tr w:rsidR="006B1F5B" w:rsidRPr="003302EA" w14:paraId="040BAE66" w14:textId="77777777" w:rsidTr="00CA7909">
        <w:trPr>
          <w:gridAfter w:val="1"/>
          <w:wAfter w:w="110" w:type="dxa"/>
        </w:trPr>
        <w:tc>
          <w:tcPr>
            <w:tcW w:w="10348" w:type="dxa"/>
          </w:tcPr>
          <w:p w14:paraId="1078C434" w14:textId="7BB58BA0" w:rsidR="006B1F5B" w:rsidRPr="00DD4CF4" w:rsidRDefault="006B1F5B" w:rsidP="006B1F5B">
            <w:pPr>
              <w:pStyle w:val="a3"/>
              <w:shd w:val="clear" w:color="auto" w:fill="FFFFFF"/>
              <w:spacing w:before="0" w:beforeAutospacing="0" w:after="245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8F7BBC">
              <w:pict w14:anchorId="1297C78A">
                <v:shape id="_x0000_i1052" type="#_x0000_t75" style="width:509.25pt;height:950.25pt">
                  <v:imagedata r:id="rId7" o:title=""/>
                </v:shape>
              </w:pict>
            </w:r>
          </w:p>
        </w:tc>
      </w:tr>
      <w:tr w:rsidR="00D80587" w:rsidRPr="003302EA" w14:paraId="153D9B4A" w14:textId="77777777" w:rsidTr="00CA7909">
        <w:tc>
          <w:tcPr>
            <w:tcW w:w="10458" w:type="dxa"/>
            <w:gridSpan w:val="2"/>
          </w:tcPr>
          <w:p w14:paraId="4F2E38AD" w14:textId="77777777" w:rsidR="00D80587" w:rsidRDefault="00D80587" w:rsidP="00CA7909">
            <w:pPr>
              <w:pStyle w:val="a3"/>
              <w:shd w:val="clear" w:color="auto" w:fill="FFFFFF"/>
              <w:spacing w:after="245"/>
              <w:textAlignment w:val="baseline"/>
              <w:rPr>
                <w:i/>
                <w:sz w:val="28"/>
                <w:szCs w:val="28"/>
              </w:rPr>
            </w:pPr>
          </w:p>
          <w:p w14:paraId="3B411279" w14:textId="77777777" w:rsidR="00D80587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jc w:val="center"/>
              <w:textAlignment w:val="baseline"/>
            </w:pPr>
          </w:p>
          <w:p w14:paraId="4A6E8CB0" w14:textId="4F9D136D" w:rsidR="00D80587" w:rsidRPr="004111C9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jc w:val="center"/>
              <w:textAlignment w:val="baseline"/>
            </w:pPr>
            <w:r w:rsidRPr="004111C9">
              <w:t>Содержание:</w:t>
            </w:r>
          </w:p>
          <w:p w14:paraId="0E1828E3" w14:textId="77777777" w:rsidR="00D80587" w:rsidRPr="004111C9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Пояснительная записка</w:t>
            </w:r>
          </w:p>
          <w:p w14:paraId="4FE543FC" w14:textId="77777777" w:rsidR="00D80587" w:rsidRPr="004111C9" w:rsidRDefault="00D80587" w:rsidP="00CA7909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Цель программы дополнительного образования</w:t>
            </w:r>
          </w:p>
          <w:p w14:paraId="296E0B3E" w14:textId="77777777" w:rsidR="00D80587" w:rsidRPr="004111C9" w:rsidRDefault="00D80587" w:rsidP="00CA7909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>Задачи программы дополнительного образования</w:t>
            </w:r>
          </w:p>
          <w:p w14:paraId="7DB20430" w14:textId="77777777" w:rsidR="00D80587" w:rsidRDefault="00D80587" w:rsidP="00CA7909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240" w:beforeAutospacing="0" w:after="240" w:afterAutospacing="0" w:line="360" w:lineRule="auto"/>
              <w:textAlignment w:val="baseline"/>
            </w:pPr>
            <w:r w:rsidRPr="004111C9">
              <w:t xml:space="preserve">Принципы программы </w:t>
            </w:r>
            <w:proofErr w:type="gramStart"/>
            <w:r w:rsidRPr="004111C9">
              <w:t>дополнительного  образования</w:t>
            </w:r>
            <w:proofErr w:type="gramEnd"/>
          </w:p>
          <w:p w14:paraId="3157AE42" w14:textId="77777777" w:rsidR="00D80587" w:rsidRPr="00E0197B" w:rsidRDefault="00D80587" w:rsidP="00CA7909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7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Материально-техническая и учебно-методическая база</w:t>
            </w:r>
          </w:p>
          <w:p w14:paraId="0BC4E788" w14:textId="77777777" w:rsidR="00D80587" w:rsidRPr="00C920A6" w:rsidRDefault="00D80587" w:rsidP="00CA79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2FFCF" w14:textId="77777777" w:rsidR="00D80587" w:rsidRPr="00E0197B" w:rsidRDefault="00D80587" w:rsidP="00CA7909">
            <w:pPr>
              <w:pStyle w:val="a6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97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 служб, оказывающих платные услуги</w:t>
            </w:r>
          </w:p>
          <w:p w14:paraId="544C72E7" w14:textId="77777777" w:rsidR="00D80587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ind w:left="360"/>
              <w:textAlignment w:val="baseline"/>
              <w:rPr>
                <w:bCs/>
              </w:rPr>
            </w:pPr>
            <w:r>
              <w:t>6</w:t>
            </w:r>
            <w:r w:rsidRPr="004111C9">
              <w:t xml:space="preserve">. Модель </w:t>
            </w:r>
            <w:r w:rsidRPr="004111C9">
              <w:rPr>
                <w:bCs/>
              </w:rPr>
              <w:t>организации дополнительных образовательных услуг в ДОО</w:t>
            </w:r>
          </w:p>
          <w:p w14:paraId="13E0E56E" w14:textId="77777777" w:rsidR="00D80587" w:rsidRPr="004111C9" w:rsidRDefault="00D80587" w:rsidP="00CA7909">
            <w:pPr>
              <w:pStyle w:val="a3"/>
              <w:shd w:val="clear" w:color="auto" w:fill="FFFFFF"/>
              <w:spacing w:before="240" w:beforeAutospacing="0" w:after="240" w:afterAutospacing="0" w:line="360" w:lineRule="auto"/>
              <w:ind w:left="720"/>
              <w:textAlignment w:val="baseline"/>
              <w:rPr>
                <w:bCs/>
              </w:rPr>
            </w:pPr>
            <w:r w:rsidRPr="004111C9">
              <w:rPr>
                <w:bCs/>
              </w:rPr>
              <w:t>с   учетом ФГОС ДО</w:t>
            </w:r>
          </w:p>
          <w:p w14:paraId="35CE7AD0" w14:textId="77777777" w:rsidR="00D80587" w:rsidRPr="004111C9" w:rsidRDefault="00D80587" w:rsidP="00CA7909">
            <w:pPr>
              <w:pStyle w:val="a3"/>
              <w:spacing w:before="240" w:beforeAutospacing="0" w:after="240" w:afterAutospacing="0" w:line="360" w:lineRule="auto"/>
              <w:ind w:right="-426"/>
              <w:rPr>
                <w:bCs/>
              </w:rPr>
            </w:pPr>
            <w:r>
              <w:rPr>
                <w:bCs/>
              </w:rPr>
              <w:t xml:space="preserve">       7</w:t>
            </w:r>
            <w:r w:rsidRPr="004111C9">
              <w:rPr>
                <w:bCs/>
              </w:rPr>
              <w:t>. Ожидаемые результаты от реализации   дополнительных образовательных услуг.</w:t>
            </w:r>
          </w:p>
          <w:p w14:paraId="4D4A4CD6" w14:textId="77777777" w:rsidR="00D80587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</w:pPr>
            <w:r w:rsidRPr="004111C9">
              <w:rPr>
                <w:bCs/>
                <w:lang w:bidi="ru-RU"/>
              </w:rPr>
              <w:t>Формы контроля умений и навыков, формируемых на занятиях блока дополнительного образования</w:t>
            </w:r>
          </w:p>
          <w:p w14:paraId="36728E53" w14:textId="77777777" w:rsidR="00D80587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</w:pPr>
            <w:r w:rsidRPr="00E0197B">
              <w:rPr>
                <w:bCs/>
                <w:lang w:bidi="ru-RU"/>
              </w:rPr>
              <w:t>Учебный план по оказанию дополнительных платных образовательных услуг</w:t>
            </w:r>
          </w:p>
          <w:p w14:paraId="63CAE529" w14:textId="77777777" w:rsidR="00D80587" w:rsidRPr="00E0197B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  <w:rPr>
                <w:bCs/>
              </w:rPr>
            </w:pPr>
            <w:r w:rsidRPr="00445F22">
              <w:rPr>
                <w:bCs/>
              </w:rPr>
              <w:t>Ожидаемые результаты от реализации   дополнительных образовательных услуг</w:t>
            </w:r>
          </w:p>
          <w:p w14:paraId="79C63C05" w14:textId="77777777" w:rsidR="00D80587" w:rsidRPr="00445F22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</w:pPr>
            <w:r w:rsidRPr="00445F22">
              <w:rPr>
                <w:bCs/>
                <w:lang w:bidi="ru-RU"/>
              </w:rPr>
              <w:t>Формы контроля умений и навыков, формируемых на занятиях блока дополнительного образования</w:t>
            </w:r>
          </w:p>
          <w:p w14:paraId="44F97BC2" w14:textId="77777777" w:rsidR="00D80587" w:rsidRPr="00445F22" w:rsidRDefault="00D80587" w:rsidP="00CA7909">
            <w:pPr>
              <w:pStyle w:val="a3"/>
              <w:numPr>
                <w:ilvl w:val="0"/>
                <w:numId w:val="16"/>
              </w:numPr>
              <w:spacing w:before="240" w:beforeAutospacing="0" w:after="240" w:afterAutospacing="0" w:line="360" w:lineRule="auto"/>
              <w:ind w:right="-426"/>
            </w:pPr>
            <w:r w:rsidRPr="00445F22">
              <w:rPr>
                <w:bCs/>
                <w:lang w:bidi="ru-RU"/>
              </w:rPr>
              <w:t>Система представления результатов воспитанников</w:t>
            </w:r>
          </w:p>
          <w:p w14:paraId="320DA9B4" w14:textId="77777777" w:rsidR="00D80587" w:rsidRPr="000F37C7" w:rsidRDefault="00D80587" w:rsidP="00CA7909">
            <w:pPr>
              <w:pStyle w:val="a3"/>
              <w:spacing w:before="240" w:beforeAutospacing="0" w:after="240" w:afterAutospacing="0" w:line="360" w:lineRule="auto"/>
              <w:ind w:right="-426"/>
            </w:pPr>
            <w:r w:rsidRPr="00445F22">
              <w:rPr>
                <w:bCs/>
              </w:rPr>
              <w:t>Приложение</w:t>
            </w:r>
          </w:p>
          <w:p w14:paraId="51342B44" w14:textId="77777777" w:rsidR="00D80587" w:rsidRDefault="00D80587" w:rsidP="00CA7909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</w:pPr>
          </w:p>
          <w:p w14:paraId="596CB77A" w14:textId="77777777" w:rsidR="00D80587" w:rsidRPr="004111C9" w:rsidRDefault="00D80587" w:rsidP="00CA7909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</w:pPr>
          </w:p>
          <w:p w14:paraId="3AC7B31D" w14:textId="77777777" w:rsidR="00D80587" w:rsidRPr="003302EA" w:rsidRDefault="00D80587" w:rsidP="00CA7909">
            <w:pPr>
              <w:pStyle w:val="a3"/>
              <w:shd w:val="clear" w:color="auto" w:fill="FFFFFF"/>
              <w:spacing w:before="240" w:beforeAutospacing="0" w:after="240" w:afterAutospacing="0"/>
              <w:textAlignment w:val="baseline"/>
              <w:rPr>
                <w:i/>
                <w:sz w:val="28"/>
                <w:szCs w:val="28"/>
              </w:rPr>
            </w:pPr>
          </w:p>
          <w:p w14:paraId="1A2F39AD" w14:textId="77777777" w:rsidR="00D80587" w:rsidRDefault="00D80587" w:rsidP="00CA7909">
            <w:pPr>
              <w:pStyle w:val="a3"/>
              <w:spacing w:before="0" w:beforeAutospacing="0" w:after="245" w:afterAutospacing="0"/>
              <w:textAlignment w:val="baseline"/>
              <w:rPr>
                <w:color w:val="FF0000"/>
                <w:sz w:val="28"/>
                <w:szCs w:val="28"/>
              </w:rPr>
            </w:pPr>
          </w:p>
          <w:p w14:paraId="20C46908" w14:textId="77777777" w:rsidR="00D80587" w:rsidRDefault="00D80587" w:rsidP="00CA7909">
            <w:pPr>
              <w:pStyle w:val="a3"/>
              <w:spacing w:before="0" w:beforeAutospacing="0" w:after="245" w:afterAutospacing="0"/>
              <w:textAlignment w:val="baseline"/>
              <w:rPr>
                <w:color w:val="FF0000"/>
                <w:sz w:val="28"/>
                <w:szCs w:val="28"/>
              </w:rPr>
            </w:pPr>
          </w:p>
          <w:p w14:paraId="29FE20D0" w14:textId="77777777" w:rsidR="00D80587" w:rsidRPr="003302EA" w:rsidRDefault="00D80587" w:rsidP="00CA7909">
            <w:pPr>
              <w:pStyle w:val="a3"/>
              <w:spacing w:before="0" w:beforeAutospacing="0" w:after="245" w:afterAutospacing="0"/>
              <w:textAlignment w:val="baseline"/>
              <w:rPr>
                <w:color w:val="FF0000"/>
                <w:sz w:val="28"/>
                <w:szCs w:val="28"/>
              </w:rPr>
            </w:pPr>
          </w:p>
        </w:tc>
      </w:tr>
      <w:tr w:rsidR="00D80587" w:rsidRPr="003302EA" w14:paraId="4A0F9E81" w14:textId="77777777" w:rsidTr="00CA7909">
        <w:tc>
          <w:tcPr>
            <w:tcW w:w="10458" w:type="dxa"/>
            <w:gridSpan w:val="2"/>
          </w:tcPr>
          <w:p w14:paraId="777B238C" w14:textId="77777777" w:rsidR="00D80587" w:rsidRPr="003302EA" w:rsidRDefault="00D80587" w:rsidP="00CA7909">
            <w:pPr>
              <w:pStyle w:val="a3"/>
              <w:shd w:val="clear" w:color="auto" w:fill="FFFFFF"/>
              <w:spacing w:after="245"/>
              <w:jc w:val="center"/>
              <w:textAlignment w:val="baseline"/>
              <w:rPr>
                <w:i/>
                <w:sz w:val="28"/>
                <w:szCs w:val="28"/>
              </w:rPr>
            </w:pPr>
          </w:p>
        </w:tc>
      </w:tr>
    </w:tbl>
    <w:p w14:paraId="5440A363" w14:textId="77777777" w:rsidR="00D80587" w:rsidRPr="00F57D7A" w:rsidRDefault="00D80587" w:rsidP="00D80587">
      <w:pPr>
        <w:pStyle w:val="a6"/>
        <w:ind w:left="3479"/>
        <w:rPr>
          <w:rFonts w:ascii="Times New Roman" w:hAnsi="Times New Roman" w:cs="Times New Roman"/>
          <w:b/>
          <w:sz w:val="24"/>
          <w:szCs w:val="24"/>
        </w:rPr>
      </w:pPr>
      <w:r w:rsidRPr="00F57D7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4EC8F5B7" w14:textId="4198EA8D" w:rsidR="00D80587" w:rsidRPr="00E0197B" w:rsidRDefault="00D80587" w:rsidP="00D80587">
      <w:pPr>
        <w:pStyle w:val="section1"/>
        <w:spacing w:before="0" w:beforeAutospacing="0" w:after="0" w:line="360" w:lineRule="auto"/>
        <w:ind w:right="-426" w:firstLine="708"/>
      </w:pPr>
      <w:r w:rsidRPr="00E0197B">
        <w:t xml:space="preserve">Детский сад – первая ступень общей системы образования, главной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ДОУ,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</w:t>
      </w:r>
      <w:proofErr w:type="gramStart"/>
      <w:r w:rsidRPr="00E0197B">
        <w:t>образования  и</w:t>
      </w:r>
      <w:proofErr w:type="gramEnd"/>
      <w:r w:rsidRPr="00E0197B">
        <w:t xml:space="preserve"> качества образования в целом.</w:t>
      </w:r>
    </w:p>
    <w:p w14:paraId="0E8744C6" w14:textId="77777777" w:rsidR="00D80587" w:rsidRPr="00E0197B" w:rsidRDefault="00D80587" w:rsidP="00D80587">
      <w:pPr>
        <w:pStyle w:val="section1"/>
        <w:spacing w:before="0" w:beforeAutospacing="0" w:after="0" w:afterAutospacing="0" w:line="360" w:lineRule="auto"/>
        <w:ind w:right="-426" w:firstLine="708"/>
      </w:pPr>
      <w:r w:rsidRPr="00E0197B">
        <w:t>Предоставление дополнительных платных образовательных услуг и реализация</w:t>
      </w:r>
      <w:r>
        <w:t xml:space="preserve"> </w:t>
      </w:r>
      <w:r w:rsidRPr="00E0197B">
        <w:t xml:space="preserve">дополнительных образовательных программ осуществляется только по желанию родителей (их законных представителей) на договорной основе с ними. Использование дополнительных программ дошкольного образования (далее — дополнительные программы) стало возможным с развитием новых гибких форм образования дошкольников в творческих студиях, кружках, спортивных секциях, </w:t>
      </w:r>
      <w:proofErr w:type="gramStart"/>
      <w:r w:rsidRPr="00E0197B">
        <w:t>организуемых  в</w:t>
      </w:r>
      <w:proofErr w:type="gramEnd"/>
      <w:r w:rsidRPr="00E0197B">
        <w:t xml:space="preserve"> дошкольном учреждении.</w:t>
      </w:r>
    </w:p>
    <w:p w14:paraId="76662ADB" w14:textId="77777777" w:rsidR="00D80587" w:rsidRPr="00E0197B" w:rsidRDefault="00D80587" w:rsidP="00D80587">
      <w:pPr>
        <w:pStyle w:val="section1"/>
        <w:spacing w:before="0" w:beforeAutospacing="0" w:after="0" w:afterAutospacing="0" w:line="360" w:lineRule="auto"/>
        <w:ind w:right="-426" w:firstLine="708"/>
      </w:pPr>
      <w:r w:rsidRPr="00E0197B">
        <w:t>К </w:t>
      </w:r>
      <w:r w:rsidRPr="00E0197B">
        <w:rPr>
          <w:b/>
          <w:bCs/>
          <w:i/>
          <w:iCs/>
        </w:rPr>
        <w:t>дополнительным </w:t>
      </w:r>
      <w:r w:rsidRPr="00E0197B">
        <w:t xml:space="preserve">относятся образовательные программы различной направленности: художественно-эстетического, интеллектуально-развивающие, коммуникативно-речевые, экологические, физкультурно-оздоровительные, различной коррекционной направленности и др. При организации дополнительного образования учитываются интересы дошкольников и запросы </w:t>
      </w:r>
      <w:proofErr w:type="gramStart"/>
      <w:r w:rsidRPr="00E0197B">
        <w:t>родителей  по</w:t>
      </w:r>
      <w:proofErr w:type="gramEnd"/>
      <w:r w:rsidRPr="00E0197B">
        <w:t xml:space="preserve"> нескольким направлениям:</w:t>
      </w:r>
    </w:p>
    <w:p w14:paraId="488705F9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-Социально-коммуникативное развитие</w:t>
      </w:r>
    </w:p>
    <w:p w14:paraId="7EFD0961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-познавательное развитие</w:t>
      </w:r>
    </w:p>
    <w:p w14:paraId="4C5DCBF8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-речевое развитие</w:t>
      </w:r>
    </w:p>
    <w:p w14:paraId="4566BB24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-художественно-эстетическое развитие</w:t>
      </w:r>
    </w:p>
    <w:p w14:paraId="112629F3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-физическое развитие.</w:t>
      </w:r>
    </w:p>
    <w:p w14:paraId="002408E7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color w:val="000000"/>
          <w:sz w:val="24"/>
          <w:szCs w:val="24"/>
        </w:rPr>
        <w:t>Дополнительные образовательные программы </w:t>
      </w:r>
      <w:r w:rsidRPr="00E0197B">
        <w:rPr>
          <w:rFonts w:ascii="Times New Roman" w:hAnsi="Times New Roman" w:cs="Times New Roman"/>
          <w:bCs/>
          <w:color w:val="000000"/>
          <w:sz w:val="24"/>
          <w:szCs w:val="24"/>
        </w:rPr>
        <w:t>не могут реализовываться взамен или в рамках основной образовательной деятельности за счет времени,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 xml:space="preserve"> отведенного на реализацию основных образовательных программ дошкольного образования (прогулки, дневного сна, основных занятий, игр). Количество и длительность занятий, проводимых в рамках оказания дополнительных образовательных услуг, регламентируется СанПиН </w:t>
      </w:r>
      <w:proofErr w:type="spellStart"/>
      <w:r w:rsidRPr="00651F81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651F81">
        <w:rPr>
          <w:rFonts w:ascii="Times New Roman" w:hAnsi="Times New Roman" w:cs="Times New Roman"/>
          <w:color w:val="000000"/>
          <w:sz w:val="24"/>
          <w:szCs w:val="24"/>
        </w:rPr>
        <w:t xml:space="preserve"> 1.2.3685</w:t>
      </w:r>
      <w:r>
        <w:rPr>
          <w:rFonts w:ascii="Times New Roman" w:hAnsi="Times New Roman" w:cs="Times New Roman"/>
          <w:color w:val="000000"/>
          <w:sz w:val="24"/>
          <w:szCs w:val="24"/>
        </w:rPr>
        <w:t>-21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,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детей.  </w:t>
      </w:r>
    </w:p>
    <w:p w14:paraId="01762D2F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п. 6 ст. 14 Закона РФ «Об образовании» образовательное учреждение в соответствии со своими уставными целями и задачами может наряду с основными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реализовывать дополнительные образовательные программы и оказывать дополнительные образовательные услуги за пределами определяющих его статус основных образовательных программ.</w:t>
      </w:r>
    </w:p>
    <w:p w14:paraId="2DB01E72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детей дошкольного возраста является актуальным направлением развития нашего дошкольного учреждения.  Дополнительные платные образовательные услуги по праву рассматриваются как важнейшая составляющая образовательного пространства, социально востребовано как образование, органично сочетающее в себе воспитание, обучение и развитие личности ребенка, наиболее открыто и свободно от стандартного подхода: постоянно обновляется его содержание, методы и формы работы с детьми, творческий подход к реализации услуги педагогом дополнительного образования.</w:t>
      </w:r>
    </w:p>
    <w:p w14:paraId="588CD05E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0197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Нормативные основы дополнительного образования </w:t>
      </w:r>
    </w:p>
    <w:p w14:paraId="2D229A37" w14:textId="77777777" w:rsidR="00D80587" w:rsidRPr="00E0197B" w:rsidRDefault="00D80587" w:rsidP="00D80587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 от 29.12.2012г. №273-ФЗ; </w:t>
      </w:r>
    </w:p>
    <w:p w14:paraId="2382F152" w14:textId="77777777" w:rsidR="00D80587" w:rsidRPr="00E0197B" w:rsidRDefault="00D80587" w:rsidP="00D80587">
      <w:pPr>
        <w:pStyle w:val="2"/>
        <w:numPr>
          <w:ilvl w:val="0"/>
          <w:numId w:val="10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E0197B">
        <w:rPr>
          <w:sz w:val="24"/>
          <w:szCs w:val="24"/>
        </w:rPr>
        <w:t>Постановление Правительства Российской Федерации от 15.08.2013 года № 706 «Об утверждении Правил оказания платных образовательных услуг»;</w:t>
      </w:r>
    </w:p>
    <w:p w14:paraId="7170993F" w14:textId="77777777" w:rsidR="00D80587" w:rsidRPr="00E0197B" w:rsidRDefault="00D80587" w:rsidP="00D80587">
      <w:pPr>
        <w:pStyle w:val="2"/>
        <w:numPr>
          <w:ilvl w:val="0"/>
          <w:numId w:val="10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E0197B">
        <w:rPr>
          <w:sz w:val="24"/>
          <w:szCs w:val="24"/>
        </w:rPr>
        <w:t>Приказ Министерства образования и науки РФ от 29.08.2013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7B40A83" w14:textId="77777777" w:rsidR="00D80587" w:rsidRPr="00E0197B" w:rsidRDefault="00D80587" w:rsidP="00D80587">
      <w:pPr>
        <w:pStyle w:val="2"/>
        <w:numPr>
          <w:ilvl w:val="0"/>
          <w:numId w:val="10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E0197B">
        <w:rPr>
          <w:sz w:val="24"/>
          <w:szCs w:val="24"/>
        </w:rPr>
        <w:t xml:space="preserve">Приказ Министерства образования и науки РФ от 30.08.2013 года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</w:t>
      </w:r>
    </w:p>
    <w:p w14:paraId="21040A8D" w14:textId="77777777" w:rsidR="00D80587" w:rsidRPr="00651F81" w:rsidRDefault="00D80587" w:rsidP="00D80587">
      <w:pPr>
        <w:pStyle w:val="2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651F81">
        <w:rPr>
          <w:sz w:val="24"/>
          <w:szCs w:val="24"/>
        </w:rPr>
        <w:t>СанПиН 2.4.1.3648 – 20 «Санитарно-эпидемиологические требования к устройству, содержанию и организации режима работы в дошкольных образовательных организациях» от 28 сентября 2020 года №28;</w:t>
      </w:r>
    </w:p>
    <w:p w14:paraId="33157739" w14:textId="77777777" w:rsidR="00D80587" w:rsidRPr="00651F81" w:rsidRDefault="00D80587" w:rsidP="00D80587">
      <w:pPr>
        <w:pStyle w:val="2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651F81">
        <w:rPr>
          <w:sz w:val="24"/>
          <w:szCs w:val="24"/>
        </w:rPr>
        <w:t>СанПин 1.2.3685</w:t>
      </w:r>
      <w:r>
        <w:rPr>
          <w:sz w:val="24"/>
          <w:szCs w:val="24"/>
        </w:rPr>
        <w:t>-21</w:t>
      </w:r>
      <w:r w:rsidRPr="00651F81">
        <w:rPr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 от 28.01.2021 №2;</w:t>
      </w:r>
    </w:p>
    <w:p w14:paraId="598BA1CB" w14:textId="77777777" w:rsidR="00D80587" w:rsidRPr="00E0197B" w:rsidRDefault="00D80587" w:rsidP="00D80587">
      <w:pPr>
        <w:pStyle w:val="2"/>
        <w:numPr>
          <w:ilvl w:val="0"/>
          <w:numId w:val="10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E0197B">
        <w:rPr>
          <w:sz w:val="24"/>
          <w:szCs w:val="24"/>
        </w:rPr>
        <w:t>Приказ Министерства образования и науки РФ от 25.10.2013 года №1185 «Об утверждении примерной формы договора об образовании на обучение по дополнительным образовательным программам»;</w:t>
      </w:r>
    </w:p>
    <w:p w14:paraId="5CCACBA6" w14:textId="77777777" w:rsidR="00D80587" w:rsidRPr="00E0197B" w:rsidRDefault="00D80587" w:rsidP="00D80587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r w:rsidRPr="00E0197B">
        <w:rPr>
          <w:rFonts w:ascii="Times New Roman" w:eastAsia="Times New Roman" w:hAnsi="Times New Roman" w:cs="Times New Roman"/>
          <w:sz w:val="24"/>
          <w:szCs w:val="24"/>
          <w:lang w:bidi="ru-RU"/>
        </w:rPr>
        <w:t>Министерства образования и науки РФ</w:t>
      </w:r>
      <w:r w:rsidRPr="00E0197B">
        <w:rPr>
          <w:rFonts w:ascii="Times New Roman" w:eastAsia="Times New Roman" w:hAnsi="Times New Roman" w:cs="Times New Roman"/>
          <w:sz w:val="24"/>
          <w:szCs w:val="24"/>
        </w:rPr>
        <w:t xml:space="preserve"> от 18 июня 2003   г. № 28-02-484/16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97B">
        <w:rPr>
          <w:rFonts w:ascii="Times New Roman" w:eastAsia="Times New Roman" w:hAnsi="Times New Roman" w:cs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14:paraId="6AF39683" w14:textId="77777777" w:rsidR="00D80587" w:rsidRPr="00E0197B" w:rsidRDefault="00D80587" w:rsidP="00D80587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Примерная форма договора об оказании платных дополнительных образовательных услуг государственными и муниципальными общеобразовательными учреждениями, утвержденная приказом Министерства образования и науки РФ от 10 июля 2003 г. № 2994 (Приложение 5);</w:t>
      </w:r>
    </w:p>
    <w:p w14:paraId="1DE21F6C" w14:textId="77777777" w:rsidR="00D80587" w:rsidRPr="00E0197B" w:rsidRDefault="00D80587" w:rsidP="00D80587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Письмо Министерства образования и науки РФ от 01.10.2002 №31ю-31нн-40/31-09 «Методические рекомендации по заключению договоров для оказания платных образовательных услуг в сфере образования».</w:t>
      </w:r>
    </w:p>
    <w:p w14:paraId="06DC2138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F3108C" w14:textId="77777777" w:rsidR="00D80587" w:rsidRPr="00E0197B" w:rsidRDefault="00D80587" w:rsidP="00D8058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7B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14:paraId="18CEB556" w14:textId="77777777" w:rsidR="00D80587" w:rsidRPr="00E0197B" w:rsidRDefault="00D80587" w:rsidP="00D8058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Сегодня образованность человека определяется не только специальными (предметными) знаниями, но и его разносторонним развитием как личности, ориентирующейся в тенденциях отечественной и мировой культуры, в современной системе ценностей, способностей к активной социальной адаптации в социокультурном пространстве, к самостоятельному выбору жизненного пути, к самообразованию и самосовершенствованию. В связи с этим наряду с общим образованием огромное значение приобретает дополнительное.</w:t>
      </w:r>
    </w:p>
    <w:p w14:paraId="4D0F5BFD" w14:textId="77777777" w:rsidR="00D80587" w:rsidRPr="00E0197B" w:rsidRDefault="00D80587" w:rsidP="00D8058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В Федеральном законе «Об образовании в Российской Федерации» указано,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97B">
        <w:rPr>
          <w:rFonts w:ascii="Times New Roman" w:hAnsi="Times New Roman" w:cs="Times New Roman"/>
          <w:sz w:val="24"/>
          <w:szCs w:val="24"/>
        </w:rPr>
        <w:t>дополнительное образование 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14:paraId="6148D824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E0197B">
        <w:t xml:space="preserve"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–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   </w:t>
      </w:r>
    </w:p>
    <w:p w14:paraId="4298D81C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E0197B">
        <w:t xml:space="preserve">Дополнительная образовательная услуга – комплекс  целенаправленно создаваемых и предлагаемых образовательным учреждением возможностей получения образования в рамках его основной образовательной программы и приобретение дополнительных знаний, умений, навыков, развитие творческих и других способностей под руководством специалистов, с целью удовлетворения образовательных потребностей. </w:t>
      </w:r>
    </w:p>
    <w:p w14:paraId="7CA78DC0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0" w:afterAutospacing="0" w:line="360" w:lineRule="auto"/>
        <w:ind w:firstLine="705"/>
        <w:jc w:val="both"/>
        <w:textAlignment w:val="baseline"/>
      </w:pPr>
      <w:r w:rsidRPr="00E0197B">
        <w:t xml:space="preserve">Особенность в том, что дополнительные образовательные услуги интегрируются с реализуемой детским садом основной образовательной программой для расширения содержания базового компонента образования и снижения учебной нагрузки на ребенка. </w:t>
      </w:r>
      <w:r w:rsidRPr="00E0197B">
        <w:lastRenderedPageBreak/>
        <w:t xml:space="preserve">Закон «Об образовании в Российской Федерации» предусматривает, что образовательные учреждения вправе оказывать населению, предприятиям, учреждениям и организациям платные дополнительные образовательные услуги, не предусмотренные соответствующими образовательными программами и государственными образовательными стандартами. При этом образовательные услуги не могут быть оказаны вместо образовательной деятельности, финансируемой за счет средств бюджета. Организация данных услуг в ДОО – неотъемлемый компонент выполнения социального заказа общества, а также результат последовательного решения федеральных и региональных задач в области образования. </w:t>
      </w:r>
    </w:p>
    <w:p w14:paraId="42F5E7F3" w14:textId="77777777" w:rsidR="00D80587" w:rsidRPr="00E0197B" w:rsidRDefault="00D80587" w:rsidP="00D80587">
      <w:pPr>
        <w:pStyle w:val="a4"/>
        <w:spacing w:line="360" w:lineRule="auto"/>
        <w:ind w:firstLine="705"/>
      </w:pPr>
      <w:r w:rsidRPr="00E0197B">
        <w:rPr>
          <w:color w:val="000000"/>
        </w:rPr>
        <w:t>Программа дополнительного</w:t>
      </w:r>
      <w:r>
        <w:rPr>
          <w:color w:val="000000"/>
        </w:rPr>
        <w:t xml:space="preserve"> </w:t>
      </w:r>
      <w:r w:rsidRPr="00E0197B">
        <w:rPr>
          <w:color w:val="000000"/>
        </w:rPr>
        <w:t>образования</w:t>
      </w:r>
      <w:r>
        <w:rPr>
          <w:color w:val="000000"/>
        </w:rPr>
        <w:t xml:space="preserve"> </w:t>
      </w:r>
      <w:r w:rsidRPr="00E0197B">
        <w:rPr>
          <w:color w:val="000000"/>
        </w:rPr>
        <w:t>рассчитана на детей от 4 до 7 лет.</w:t>
      </w:r>
    </w:p>
    <w:p w14:paraId="6ED03003" w14:textId="77777777" w:rsidR="00D80587" w:rsidRPr="00E0197B" w:rsidRDefault="00D80587" w:rsidP="00D8058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EE205" w14:textId="77777777" w:rsidR="00D80587" w:rsidRPr="00E0197B" w:rsidRDefault="00D80587" w:rsidP="00D8058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0197B">
        <w:rPr>
          <w:rFonts w:ascii="Times New Roman" w:hAnsi="Times New Roman" w:cs="Times New Roman"/>
          <w:b/>
          <w:sz w:val="24"/>
          <w:szCs w:val="24"/>
        </w:rPr>
        <w:t>. Цель программы дополнительного образования</w:t>
      </w:r>
    </w:p>
    <w:p w14:paraId="72C1A843" w14:textId="77777777" w:rsidR="00D80587" w:rsidRPr="00E0197B" w:rsidRDefault="00D80587" w:rsidP="00D80587">
      <w:pPr>
        <w:pStyle w:val="a3"/>
        <w:numPr>
          <w:ilvl w:val="0"/>
          <w:numId w:val="2"/>
        </w:numPr>
        <w:shd w:val="clear" w:color="auto" w:fill="FFFFFF"/>
        <w:spacing w:before="0" w:beforeAutospacing="0" w:after="245" w:line="360" w:lineRule="auto"/>
        <w:jc w:val="both"/>
        <w:textAlignment w:val="baseline"/>
      </w:pPr>
      <w:r w:rsidRPr="00E0197B">
        <w:t xml:space="preserve">Создание необходимых условий для развития индивидуальных </w:t>
      </w:r>
      <w:proofErr w:type="gramStart"/>
      <w:r w:rsidRPr="00E0197B">
        <w:t>способностей,  базовых</w:t>
      </w:r>
      <w:proofErr w:type="gramEnd"/>
      <w:r w:rsidRPr="00E0197B">
        <w:t xml:space="preserve">  компетенций  ребенка, творческой сферы в интересной и  </w:t>
      </w:r>
      <w:proofErr w:type="spellStart"/>
      <w:r w:rsidRPr="00E0197B">
        <w:t>смыслозначимой</w:t>
      </w:r>
      <w:proofErr w:type="spellEnd"/>
      <w:r w:rsidRPr="00E0197B">
        <w:t xml:space="preserve"> для него деятельности на основе гибкости и многообразия форм предоставления услуг.</w:t>
      </w:r>
    </w:p>
    <w:p w14:paraId="0A61195D" w14:textId="77777777" w:rsidR="00D80587" w:rsidRPr="00E0197B" w:rsidRDefault="00D80587" w:rsidP="00D80587">
      <w:pPr>
        <w:pStyle w:val="a3"/>
        <w:numPr>
          <w:ilvl w:val="0"/>
          <w:numId w:val="2"/>
        </w:numPr>
        <w:shd w:val="clear" w:color="auto" w:fill="FFFFFF"/>
        <w:spacing w:before="0" w:beforeAutospacing="0" w:after="245" w:line="360" w:lineRule="auto"/>
        <w:jc w:val="both"/>
        <w:textAlignment w:val="baseline"/>
      </w:pPr>
      <w:r w:rsidRPr="00E0197B">
        <w:t xml:space="preserve">Повышение эффективности созданного программно-методического обеспечения по оказанию дополнительных образовательных услуг. </w:t>
      </w:r>
    </w:p>
    <w:p w14:paraId="4A16C48D" w14:textId="77777777" w:rsidR="00D80587" w:rsidRPr="00E0197B" w:rsidRDefault="00D80587" w:rsidP="00D80587">
      <w:pPr>
        <w:pStyle w:val="a3"/>
        <w:numPr>
          <w:ilvl w:val="0"/>
          <w:numId w:val="2"/>
        </w:numPr>
        <w:shd w:val="clear" w:color="auto" w:fill="FFFFFF"/>
        <w:spacing w:before="0" w:beforeAutospacing="0" w:after="245" w:line="360" w:lineRule="auto"/>
        <w:jc w:val="both"/>
        <w:textAlignment w:val="baseline"/>
      </w:pPr>
      <w:r w:rsidRPr="00E0197B">
        <w:t xml:space="preserve">Обеспечение вариативности образовательных траекторий в реализации направлений дополнительного образования. </w:t>
      </w:r>
    </w:p>
    <w:p w14:paraId="667F1ECD" w14:textId="77777777" w:rsidR="00D80587" w:rsidRPr="00E0197B" w:rsidRDefault="00D80587" w:rsidP="00D80587">
      <w:pPr>
        <w:pStyle w:val="ConsPlusNormal"/>
        <w:numPr>
          <w:ilvl w:val="0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0197B">
        <w:rPr>
          <w:rFonts w:ascii="Times New Roman" w:hAnsi="Times New Roman" w:cs="Times New Roman"/>
          <w:b/>
          <w:sz w:val="24"/>
          <w:szCs w:val="24"/>
        </w:rPr>
        <w:t>Задачи программы дополнительного образования</w:t>
      </w:r>
    </w:p>
    <w:p w14:paraId="35CD868D" w14:textId="77777777" w:rsidR="00D80587" w:rsidRPr="00E0197B" w:rsidRDefault="00D80587" w:rsidP="00D805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F8E2A" w14:textId="77777777" w:rsidR="00D80587" w:rsidRPr="00E0197B" w:rsidRDefault="00D80587" w:rsidP="00D805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197B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Образовательные: </w:t>
      </w:r>
    </w:p>
    <w:p w14:paraId="71EDAAE9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Формировать и развивать творческие способности, интегративные качества личности ребенка.</w:t>
      </w:r>
    </w:p>
    <w:p w14:paraId="45C29BB0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Удовлетворять индивидуальным потребностям ребенка в интеллектуальном, нравственном и физическом совершенствовании;</w:t>
      </w:r>
    </w:p>
    <w:p w14:paraId="55DB9045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Формировать культуру здорового и безопасного образа жизни ребенка;</w:t>
      </w:r>
    </w:p>
    <w:p w14:paraId="633A7F08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Способствовать адаптации ребенка в социуме через общее речевое развитие; формировать чистую речь в дошкольном возрасте.</w:t>
      </w:r>
    </w:p>
    <w:p w14:paraId="5628392F" w14:textId="77777777" w:rsidR="00D80587" w:rsidRPr="00E0197B" w:rsidRDefault="00D80587" w:rsidP="00D80587">
      <w:pPr>
        <w:pStyle w:val="ConsPlusNormal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Способствовать развитию двигательных навыков и качеств ребенка, координации движений и ориентации в пространстве, учить детей управлять своими движениями в разнообразных условиях, в различных игровых ситуациях.</w:t>
      </w:r>
    </w:p>
    <w:p w14:paraId="6026B3C3" w14:textId="77777777" w:rsidR="00D80587" w:rsidRPr="00E0197B" w:rsidRDefault="00D80587" w:rsidP="00D80587">
      <w:pPr>
        <w:pStyle w:val="ConsPlusNormal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CB2B10" w14:textId="77777777" w:rsidR="00D80587" w:rsidRPr="00E0197B" w:rsidRDefault="00D80587" w:rsidP="00D805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E0197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3FDBE1" w14:textId="77777777" w:rsidR="00D80587" w:rsidRPr="00E0197B" w:rsidRDefault="00D80587" w:rsidP="00D80587">
      <w:pPr>
        <w:pStyle w:val="ConsPlusNormal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pacing w:val="-3"/>
          <w:sz w:val="24"/>
          <w:szCs w:val="24"/>
        </w:rPr>
        <w:t xml:space="preserve">Развивать потребность ребенка в творческом </w:t>
      </w:r>
      <w:r w:rsidRPr="00E0197B">
        <w:rPr>
          <w:rFonts w:ascii="Times New Roman" w:hAnsi="Times New Roman" w:cs="Times New Roman"/>
          <w:spacing w:val="-2"/>
          <w:sz w:val="24"/>
          <w:szCs w:val="24"/>
        </w:rPr>
        <w:t>самовыражении;</w:t>
      </w:r>
    </w:p>
    <w:p w14:paraId="24E32320" w14:textId="77777777" w:rsidR="00D80587" w:rsidRPr="00E0197B" w:rsidRDefault="00D80587" w:rsidP="00D80587">
      <w:pPr>
        <w:pStyle w:val="ConsPlusNormal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lastRenderedPageBreak/>
        <w:t xml:space="preserve">Выявлять и поддерживать детей, проявивших выдающиеся способности с учетом возрастных и индивидуальных особенностей детей; </w:t>
      </w:r>
    </w:p>
    <w:p w14:paraId="38C75B0B" w14:textId="77777777" w:rsidR="00D80587" w:rsidRPr="00E0197B" w:rsidRDefault="00D80587" w:rsidP="00D8058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Помочь ребенку в осознании и развитии своей индивидуальности и самореализации;</w:t>
      </w:r>
    </w:p>
    <w:p w14:paraId="52FC755C" w14:textId="77777777" w:rsidR="00D80587" w:rsidRPr="00E0197B" w:rsidRDefault="00D80587" w:rsidP="00D80587">
      <w:pPr>
        <w:pStyle w:val="ConsPlusNormal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Развивать у ребенка умения эмоционального выражения, раскрепощенности и творчества в пении;</w:t>
      </w:r>
    </w:p>
    <w:p w14:paraId="3A2F2563" w14:textId="77777777" w:rsidR="00D80587" w:rsidRPr="00E0197B" w:rsidRDefault="00D80587" w:rsidP="00D80587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bCs/>
          <w:color w:val="000000"/>
          <w:sz w:val="24"/>
          <w:szCs w:val="24"/>
        </w:rPr>
        <w:t>Установление эмоционально - положительного контакта взрослого с ребенком, формирование у детей мотивации к общению между собой, создание благоприятных условий для развития подражания и самостоятельной речевой активности.</w:t>
      </w:r>
    </w:p>
    <w:p w14:paraId="3DBA0E12" w14:textId="77777777" w:rsidR="00D80587" w:rsidRPr="00E0197B" w:rsidRDefault="00D80587" w:rsidP="00D80587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197B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Воспитательные: </w:t>
      </w:r>
    </w:p>
    <w:p w14:paraId="25BAB0D7" w14:textId="77777777" w:rsidR="00D80587" w:rsidRPr="00E0197B" w:rsidRDefault="00D80587" w:rsidP="00D80587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Формирование духовных и общечеловеческих ценностей ребенка;</w:t>
      </w:r>
    </w:p>
    <w:p w14:paraId="061EFBF4" w14:textId="77777777" w:rsidR="00D80587" w:rsidRDefault="00D80587" w:rsidP="00D80587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>Воспитание художественной культуры, как части культуры духовной, приобщение ребенка к миру искусства через собственное творчество ребенка.</w:t>
      </w:r>
    </w:p>
    <w:p w14:paraId="6DB47CEE" w14:textId="77777777" w:rsidR="00D80587" w:rsidRPr="00E0197B" w:rsidRDefault="00D80587" w:rsidP="00D80587">
      <w:pPr>
        <w:pStyle w:val="ConsPlusNormal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029A6A1" w14:textId="77777777" w:rsidR="00D80587" w:rsidRPr="00E0197B" w:rsidRDefault="00D80587" w:rsidP="00D80587">
      <w:pPr>
        <w:pStyle w:val="a6"/>
        <w:numPr>
          <w:ilvl w:val="0"/>
          <w:numId w:val="9"/>
        </w:num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7B">
        <w:rPr>
          <w:rFonts w:ascii="Times New Roman" w:hAnsi="Times New Roman" w:cs="Times New Roman"/>
          <w:b/>
          <w:sz w:val="24"/>
          <w:szCs w:val="24"/>
        </w:rPr>
        <w:t xml:space="preserve">Принципы программы дополнительного образования   </w:t>
      </w:r>
    </w:p>
    <w:p w14:paraId="18EA452F" w14:textId="77777777" w:rsidR="00D80587" w:rsidRPr="00E0197B" w:rsidRDefault="00D80587" w:rsidP="00D80587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sz w:val="24"/>
          <w:szCs w:val="24"/>
        </w:rPr>
        <w:t xml:space="preserve">Работа по формированию гармонично </w:t>
      </w:r>
      <w:proofErr w:type="gramStart"/>
      <w:r w:rsidRPr="00E0197B">
        <w:rPr>
          <w:rFonts w:ascii="Times New Roman" w:hAnsi="Times New Roman" w:cs="Times New Roman"/>
          <w:sz w:val="24"/>
          <w:szCs w:val="24"/>
        </w:rPr>
        <w:t>развитой  творческой</w:t>
      </w:r>
      <w:proofErr w:type="gramEnd"/>
      <w:r w:rsidRPr="00E0197B">
        <w:rPr>
          <w:rFonts w:ascii="Times New Roman" w:hAnsi="Times New Roman" w:cs="Times New Roman"/>
          <w:sz w:val="24"/>
          <w:szCs w:val="24"/>
        </w:rPr>
        <w:t xml:space="preserve"> личности посредством кружковой работы построена </w:t>
      </w:r>
      <w:r w:rsidRPr="00E0197B">
        <w:rPr>
          <w:rFonts w:ascii="Times New Roman" w:hAnsi="Times New Roman" w:cs="Times New Roman"/>
          <w:i/>
          <w:sz w:val="24"/>
          <w:szCs w:val="24"/>
          <w:u w:val="single"/>
        </w:rPr>
        <w:t>на основе следующих принципов:</w:t>
      </w:r>
    </w:p>
    <w:p w14:paraId="6E6CD59E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Комфортность: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атмосфера доброжелательности, вера в силы ребенка, создание для каждого ситуации успеха.</w:t>
      </w:r>
    </w:p>
    <w:p w14:paraId="604BFB6B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Погружение каждого ребенка в творческий процесс: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реализация творческих задач достигается путем использова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softHyphen/>
        <w:t>ния в работе активных методов и форм обучения.</w:t>
      </w:r>
    </w:p>
    <w:p w14:paraId="5DF91CCC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Опора на внутреннюю мотивацию: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с учетом опыта ребенка создание эмоциональной вовлеченности его в творческий процесс, что обеспечивает естественное повышение работоспособности.</w:t>
      </w:r>
    </w:p>
    <w:p w14:paraId="38D2B1A6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color w:val="000000"/>
          <w:sz w:val="24"/>
          <w:szCs w:val="24"/>
        </w:rPr>
        <w:t>П</w:t>
      </w: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остепенность: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переход от совместных действий взрослого и ребенка, ребенка и сверстников к самостоятельным; от самого простого до заключительного, максимально сложного задания; «открытие новых знаний».</w:t>
      </w:r>
    </w:p>
    <w:p w14:paraId="05F60A98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Вариативность: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самостоятельного выбора ребенком способов работы, типов творческих заданий, материалов, техники и др.</w:t>
      </w:r>
    </w:p>
    <w:p w14:paraId="4B01222A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color w:val="000000"/>
          <w:sz w:val="24"/>
          <w:szCs w:val="24"/>
        </w:rPr>
        <w:t>Индивидуальный подход</w:t>
      </w:r>
      <w:r w:rsidRPr="00E0197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t>создание в творческом процессе раскованной, стимулирующей творческую активность ребенка атмосферы. Учитываются индивидуальные психофизиологические особенности каж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дого ребенка и группы в целом. В основе лежит комплексное развитие всех психических процессов и свойств личности в процессе совместной (дети - дети, дети - родители, дети - педагог) продуктивно-творческой деятельности, в результате которой ребенок учится вариативно мыслить, запоминать, </w:t>
      </w:r>
      <w:r w:rsidRPr="00E0197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придумывать новое, решать нестандартные задачи, общаться с разными людьми и многое другое.</w:t>
      </w:r>
    </w:p>
    <w:p w14:paraId="058880E6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sz w:val="24"/>
          <w:szCs w:val="24"/>
        </w:rPr>
        <w:t>Принцип взаимного сотрудничества</w:t>
      </w:r>
      <w:r w:rsidRPr="00E0197B">
        <w:rPr>
          <w:rFonts w:ascii="Times New Roman" w:hAnsi="Times New Roman" w:cs="Times New Roman"/>
          <w:sz w:val="24"/>
          <w:szCs w:val="24"/>
        </w:rPr>
        <w:t xml:space="preserve"> и доброжелательности: общение с ребенком строится на доброжелательной и доверительной основе.</w:t>
      </w:r>
    </w:p>
    <w:p w14:paraId="60C5B0A6" w14:textId="77777777" w:rsidR="00D80587" w:rsidRPr="00E0197B" w:rsidRDefault="00D80587" w:rsidP="00D80587">
      <w:pPr>
        <w:numPr>
          <w:ilvl w:val="0"/>
          <w:numId w:val="8"/>
        </w:numPr>
        <w:shd w:val="clear" w:color="auto" w:fill="FFFFFF"/>
        <w:tabs>
          <w:tab w:val="clear" w:pos="1440"/>
          <w:tab w:val="num" w:pos="0"/>
          <w:tab w:val="left" w:pos="540"/>
        </w:tabs>
        <w:autoSpaceDE w:val="0"/>
        <w:autoSpaceDN w:val="0"/>
        <w:adjustRightInd w:val="0"/>
        <w:spacing w:after="0" w:line="36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0197B">
        <w:rPr>
          <w:rFonts w:ascii="Times New Roman" w:hAnsi="Times New Roman" w:cs="Times New Roman"/>
          <w:i/>
          <w:sz w:val="24"/>
          <w:szCs w:val="24"/>
        </w:rPr>
        <w:t>Принцип интеграции</w:t>
      </w:r>
      <w:r w:rsidRPr="00E0197B">
        <w:rPr>
          <w:rFonts w:ascii="Times New Roman" w:hAnsi="Times New Roman" w:cs="Times New Roman"/>
          <w:sz w:val="24"/>
          <w:szCs w:val="24"/>
        </w:rPr>
        <w:t>: интегративный характер всех аспектов развития личности ребёнка дошкольного возраста: общекультурных, социально-нравственных, интеллектуальных.</w:t>
      </w:r>
    </w:p>
    <w:p w14:paraId="1B16B9E2" w14:textId="77777777" w:rsidR="00D80587" w:rsidRPr="00E0197B" w:rsidRDefault="00D80587" w:rsidP="00D80587">
      <w:pPr>
        <w:pStyle w:val="a6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E5C3F4" w14:textId="77777777" w:rsidR="00D80587" w:rsidRPr="00E0197B" w:rsidRDefault="00D80587" w:rsidP="00D80587">
      <w:pPr>
        <w:pStyle w:val="a6"/>
        <w:numPr>
          <w:ilvl w:val="0"/>
          <w:numId w:val="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97B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Материально-техническая и учебно-методическая база</w:t>
      </w:r>
    </w:p>
    <w:p w14:paraId="769B51F6" w14:textId="77777777" w:rsidR="00D80587" w:rsidRPr="00E0197B" w:rsidRDefault="00D80587" w:rsidP="00D8058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 целом санитарно-гигиенические, материально-технические условия соответствуют целям и задачам дополнительного образования. В образовательном учреждении созданы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условия, в соответствии </w:t>
      </w: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 СанПиН. Учреждение имеет лицензию на образовательную деятельность.</w:t>
      </w:r>
    </w:p>
    <w:p w14:paraId="3FA440E7" w14:textId="77777777" w:rsidR="00D80587" w:rsidRPr="00E0197B" w:rsidRDefault="00D80587" w:rsidP="00D8058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В ДОО</w:t>
      </w: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имеется:</w:t>
      </w:r>
    </w:p>
    <w:p w14:paraId="1B5AC58C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- 8</w:t>
      </w: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групповых помещений с приёмными и туалетными комнатами;</w:t>
      </w:r>
    </w:p>
    <w:p w14:paraId="0459475B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физкультурный зал;</w:t>
      </w:r>
    </w:p>
    <w:p w14:paraId="70132A13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-музыкальный зал;</w:t>
      </w:r>
    </w:p>
    <w:p w14:paraId="2A4207B3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к</w:t>
      </w: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абинет по обучению детей татарскому</w:t>
      </w: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языку;</w:t>
      </w:r>
    </w:p>
    <w:p w14:paraId="422E2DFA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методический кабинет;</w:t>
      </w:r>
    </w:p>
    <w:p w14:paraId="00A6A265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медицинский кабинет;</w:t>
      </w:r>
    </w:p>
    <w:p w14:paraId="13B0B69D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игровые площадки для прогулок;</w:t>
      </w:r>
    </w:p>
    <w:p w14:paraId="7D5A682B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зимний сад;</w:t>
      </w:r>
    </w:p>
    <w:p w14:paraId="105B3BBD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кабинет учителя-логопеда;</w:t>
      </w:r>
    </w:p>
    <w:p w14:paraId="170F7224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hAnsi="Times New Roman" w:cs="Times New Roman"/>
          <w:bCs/>
          <w:sz w:val="24"/>
          <w:szCs w:val="24"/>
          <w:lang w:bidi="ru-RU"/>
        </w:rPr>
        <w:t>- кабинет педагога-психолога;</w:t>
      </w:r>
    </w:p>
    <w:p w14:paraId="469A968F" w14:textId="77777777" w:rsidR="00D80587" w:rsidRPr="00E0197B" w:rsidRDefault="00D80587" w:rsidP="00D80587">
      <w:pPr>
        <w:pStyle w:val="a6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- спортивная площадка.</w:t>
      </w:r>
    </w:p>
    <w:p w14:paraId="338ED0BB" w14:textId="77777777" w:rsidR="00D80587" w:rsidRPr="006C224B" w:rsidRDefault="00D80587" w:rsidP="00D805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C224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14:paraId="08EA552D" w14:textId="77777777" w:rsidR="00D80587" w:rsidRDefault="00D80587" w:rsidP="00D805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C224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 дошкольном учреждении имеется современная информационно-техническая база: электронная почта, доступ к сети Интернет, ноутбуки, мультимедиа </w:t>
      </w:r>
      <w:r w:rsidRPr="006C224B">
        <w:rPr>
          <w:rFonts w:ascii="Times New Roman" w:hAnsi="Times New Roman" w:cs="Times New Roman"/>
          <w:bCs/>
          <w:sz w:val="24"/>
          <w:szCs w:val="24"/>
          <w:lang w:bidi="ru-RU"/>
        </w:rPr>
        <w:t>аппаратура,</w:t>
      </w:r>
      <w:r w:rsidRPr="006C224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музыкальный центр, магнитофоны, копировальная техника. Разносторонне используются возможности мультимедиа и слайд проектирования.</w:t>
      </w:r>
    </w:p>
    <w:p w14:paraId="20D25E84" w14:textId="77777777" w:rsidR="00D80587" w:rsidRPr="00E0197B" w:rsidRDefault="00D80587" w:rsidP="00D805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tbl>
      <w:tblPr>
        <w:tblOverlap w:val="never"/>
        <w:tblW w:w="93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6803"/>
        <w:gridCol w:w="1685"/>
      </w:tblGrid>
      <w:tr w:rsidR="00D80587" w:rsidRPr="00E0197B" w14:paraId="31A05BD3" w14:textId="77777777" w:rsidTr="00CA7909">
        <w:trPr>
          <w:trHeight w:hRule="exact" w:val="6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0A626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№</w:t>
            </w:r>
          </w:p>
          <w:p w14:paraId="7F72E27B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7915A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Наименование оборудования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00F86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Количество</w:t>
            </w:r>
          </w:p>
        </w:tc>
      </w:tr>
      <w:tr w:rsidR="00D80587" w:rsidRPr="00E0197B" w14:paraId="1EE35F1C" w14:textId="77777777" w:rsidTr="00CA7909">
        <w:trPr>
          <w:trHeight w:hRule="exact"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F86D0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3DF9C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Персональный компьютер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763BDD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</w:tr>
      <w:tr w:rsidR="00D80587" w:rsidRPr="00E0197B" w14:paraId="053F5B6B" w14:textId="77777777" w:rsidTr="00CA7909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47623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4E2B2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Ноутбук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A9B988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</w:p>
        </w:tc>
      </w:tr>
      <w:tr w:rsidR="00D80587" w:rsidRPr="00E0197B" w14:paraId="4BFE6A8D" w14:textId="77777777" w:rsidTr="00CA7909">
        <w:trPr>
          <w:trHeight w:hRule="exact" w:val="3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2D682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C33BD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Сканер, принтер, ксерокс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298C76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</w:tr>
      <w:tr w:rsidR="00D80587" w:rsidRPr="00E0197B" w14:paraId="73ADD81E" w14:textId="77777777" w:rsidTr="00CA7909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A7B56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A8376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Мультимедийный проектор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420B08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</w:tr>
      <w:tr w:rsidR="00D80587" w:rsidRPr="00E0197B" w14:paraId="6EEB6327" w14:textId="77777777" w:rsidTr="00CA7909">
        <w:trPr>
          <w:trHeight w:hRule="exact" w:val="3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8E929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25CA3F" w14:textId="77777777" w:rsidR="00D80587" w:rsidRPr="00E0197B" w:rsidRDefault="00D80587" w:rsidP="00CA790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Музыкальный центр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CCB292" w14:textId="77777777" w:rsidR="00D80587" w:rsidRPr="00E0197B" w:rsidRDefault="00D80587" w:rsidP="00CA79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01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</w:tr>
    </w:tbl>
    <w:p w14:paraId="5747C062" w14:textId="77777777" w:rsidR="00D80587" w:rsidRPr="00E0197B" w:rsidRDefault="00D80587" w:rsidP="00D805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AC5B1F" w14:textId="77777777" w:rsidR="00D80587" w:rsidRPr="00E0197B" w:rsidRDefault="00D80587" w:rsidP="00D80587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197B">
        <w:rPr>
          <w:rFonts w:ascii="Times New Roman" w:hAnsi="Times New Roman" w:cs="Times New Roman"/>
          <w:b/>
          <w:bCs/>
          <w:sz w:val="24"/>
          <w:szCs w:val="24"/>
        </w:rPr>
        <w:t>Содержание деятельности служб, оказывающих платные услуги</w:t>
      </w:r>
    </w:p>
    <w:p w14:paraId="4D30A734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u w:val="single"/>
        </w:rPr>
      </w:pPr>
      <w:r w:rsidRPr="00E0197B">
        <w:rPr>
          <w:b/>
          <w:bCs/>
          <w:i/>
          <w:u w:val="single"/>
        </w:rPr>
        <w:t>Функции заведующего ДОО</w:t>
      </w:r>
    </w:p>
    <w:p w14:paraId="5E8B41F1" w14:textId="77777777" w:rsidR="00D80587" w:rsidRPr="00E0197B" w:rsidRDefault="00D80587" w:rsidP="00D80587">
      <w:pPr>
        <w:pStyle w:val="a3"/>
        <w:numPr>
          <w:ilvl w:val="0"/>
          <w:numId w:val="3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>соблюдение законодательной базы;</w:t>
      </w:r>
    </w:p>
    <w:p w14:paraId="1F6DA267" w14:textId="77777777" w:rsidR="00D80587" w:rsidRPr="00E0197B" w:rsidRDefault="00D80587" w:rsidP="00D80587">
      <w:pPr>
        <w:pStyle w:val="a3"/>
        <w:numPr>
          <w:ilvl w:val="0"/>
          <w:numId w:val="3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порядок документального оформления оплаты услуг; </w:t>
      </w:r>
    </w:p>
    <w:p w14:paraId="4BFC19D1" w14:textId="77777777" w:rsidR="00D80587" w:rsidRPr="00E0197B" w:rsidRDefault="00D80587" w:rsidP="00D80587">
      <w:pPr>
        <w:pStyle w:val="a3"/>
        <w:numPr>
          <w:ilvl w:val="0"/>
          <w:numId w:val="3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начисление заработной платы и перечисление налогов; </w:t>
      </w:r>
    </w:p>
    <w:p w14:paraId="21773CF2" w14:textId="77777777" w:rsidR="00D80587" w:rsidRPr="00E0197B" w:rsidRDefault="00D80587" w:rsidP="00D80587">
      <w:pPr>
        <w:pStyle w:val="a3"/>
        <w:numPr>
          <w:ilvl w:val="0"/>
          <w:numId w:val="3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качество проведения платных образовательных услуг. </w:t>
      </w:r>
    </w:p>
    <w:p w14:paraId="7669D778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245" w:line="360" w:lineRule="auto"/>
        <w:jc w:val="both"/>
        <w:rPr>
          <w:b/>
          <w:i/>
          <w:u w:val="single"/>
        </w:rPr>
      </w:pPr>
      <w:r w:rsidRPr="00E0197B">
        <w:rPr>
          <w:b/>
          <w:bCs/>
          <w:i/>
          <w:u w:val="single"/>
        </w:rPr>
        <w:t>Функции старшего воспитателя</w:t>
      </w:r>
    </w:p>
    <w:p w14:paraId="557C0257" w14:textId="77777777" w:rsidR="00D80587" w:rsidRPr="00E0197B" w:rsidRDefault="00D80587" w:rsidP="00D80587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line="360" w:lineRule="auto"/>
        <w:jc w:val="both"/>
        <w:rPr>
          <w:bCs/>
        </w:rPr>
      </w:pPr>
      <w:r w:rsidRPr="00E0197B">
        <w:rPr>
          <w:bCs/>
        </w:rPr>
        <w:t>планирование по превышению стандарта образования;</w:t>
      </w:r>
    </w:p>
    <w:p w14:paraId="1172A53D" w14:textId="77777777" w:rsidR="00D80587" w:rsidRPr="00E0197B" w:rsidRDefault="00D80587" w:rsidP="00D80587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соответствие нагрузки детей нормам при оказании платных образовательных услуг; </w:t>
      </w:r>
    </w:p>
    <w:p w14:paraId="7639E2A2" w14:textId="77777777" w:rsidR="00D80587" w:rsidRPr="00E0197B" w:rsidRDefault="00D80587" w:rsidP="00D80587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 xml:space="preserve">качество проведения услуг в соответствии с планом; </w:t>
      </w:r>
    </w:p>
    <w:p w14:paraId="25B85A03" w14:textId="77777777" w:rsidR="00D80587" w:rsidRPr="00E0197B" w:rsidRDefault="00D80587" w:rsidP="00D80587">
      <w:pPr>
        <w:pStyle w:val="a3"/>
        <w:numPr>
          <w:ilvl w:val="0"/>
          <w:numId w:val="4"/>
        </w:numPr>
        <w:shd w:val="clear" w:color="auto" w:fill="FFFFFF"/>
        <w:spacing w:before="0" w:beforeAutospacing="0" w:after="245" w:line="360" w:lineRule="auto"/>
        <w:jc w:val="both"/>
      </w:pPr>
      <w:r w:rsidRPr="00E0197B">
        <w:rPr>
          <w:bCs/>
        </w:rPr>
        <w:t>организация педагогической деятельности в рамках единого образовательного пространства.</w:t>
      </w:r>
    </w:p>
    <w:p w14:paraId="2C61F3FE" w14:textId="77777777" w:rsidR="00D80587" w:rsidRPr="00E0197B" w:rsidRDefault="00D80587" w:rsidP="00D80587">
      <w:pPr>
        <w:pStyle w:val="a3"/>
        <w:shd w:val="clear" w:color="auto" w:fill="FFFFFF"/>
        <w:spacing w:before="0" w:beforeAutospacing="0" w:after="245" w:line="360" w:lineRule="auto"/>
        <w:jc w:val="both"/>
        <w:rPr>
          <w:b/>
          <w:i/>
          <w:u w:val="single"/>
        </w:rPr>
      </w:pPr>
      <w:r w:rsidRPr="00E0197B">
        <w:rPr>
          <w:b/>
          <w:bCs/>
          <w:i/>
          <w:u w:val="single"/>
        </w:rPr>
        <w:t>Функции медицинских работников</w:t>
      </w:r>
    </w:p>
    <w:p w14:paraId="44DA1504" w14:textId="77777777" w:rsidR="00D80587" w:rsidRPr="00E0197B" w:rsidRDefault="00D80587" w:rsidP="00D80587">
      <w:pPr>
        <w:pStyle w:val="a3"/>
        <w:numPr>
          <w:ilvl w:val="0"/>
          <w:numId w:val="5"/>
        </w:numPr>
        <w:shd w:val="clear" w:color="auto" w:fill="FFFFFF"/>
        <w:spacing w:before="0" w:beforeAutospacing="0" w:after="245" w:line="360" w:lineRule="auto"/>
        <w:jc w:val="both"/>
        <w:rPr>
          <w:bCs/>
        </w:rPr>
      </w:pPr>
      <w:r w:rsidRPr="00E0197B">
        <w:rPr>
          <w:bCs/>
        </w:rPr>
        <w:t>соответствие дополнительной нагрузки индивидуальным физическим показателям ребенка;</w:t>
      </w:r>
    </w:p>
    <w:p w14:paraId="7D6507B3" w14:textId="77777777" w:rsidR="00D80587" w:rsidRPr="006C224B" w:rsidRDefault="00D80587" w:rsidP="00D80587">
      <w:pPr>
        <w:pStyle w:val="a3"/>
        <w:numPr>
          <w:ilvl w:val="0"/>
          <w:numId w:val="5"/>
        </w:numPr>
        <w:shd w:val="clear" w:color="auto" w:fill="FFFFFF"/>
        <w:spacing w:before="0" w:beforeAutospacing="0" w:after="245" w:line="360" w:lineRule="auto"/>
        <w:jc w:val="both"/>
        <w:rPr>
          <w:bCs/>
        </w:rPr>
      </w:pPr>
      <w:r w:rsidRPr="00E0197B">
        <w:rPr>
          <w:shd w:val="clear" w:color="auto" w:fill="FFFFFF"/>
        </w:rPr>
        <w:t xml:space="preserve">своевременная </w:t>
      </w:r>
      <w:proofErr w:type="gramStart"/>
      <w:r w:rsidRPr="00E0197B">
        <w:rPr>
          <w:shd w:val="clear" w:color="auto" w:fill="FFFFFF"/>
        </w:rPr>
        <w:t>профилактика  по</w:t>
      </w:r>
      <w:proofErr w:type="gramEnd"/>
      <w:r w:rsidRPr="00E0197B">
        <w:rPr>
          <w:shd w:val="clear" w:color="auto" w:fill="FFFFFF"/>
        </w:rPr>
        <w:t xml:space="preserve"> укреплению здоровья дошкольников.</w:t>
      </w:r>
    </w:p>
    <w:p w14:paraId="27E568A6" w14:textId="77777777" w:rsidR="00D80587" w:rsidRPr="00E0197B" w:rsidRDefault="00D80587" w:rsidP="00D80587">
      <w:pPr>
        <w:pStyle w:val="section1"/>
        <w:numPr>
          <w:ilvl w:val="0"/>
          <w:numId w:val="9"/>
        </w:numPr>
        <w:spacing w:before="0" w:beforeAutospacing="0" w:after="0" w:afterAutospacing="0" w:line="360" w:lineRule="auto"/>
        <w:ind w:right="-426"/>
        <w:rPr>
          <w:b/>
          <w:bCs/>
        </w:rPr>
      </w:pPr>
      <w:r w:rsidRPr="00E0197B">
        <w:rPr>
          <w:b/>
          <w:bCs/>
        </w:rPr>
        <w:t>Модель организации дополнительных образовательных услуг</w:t>
      </w:r>
    </w:p>
    <w:p w14:paraId="26EC5D48" w14:textId="77777777" w:rsidR="00D80587" w:rsidRPr="00E0197B" w:rsidRDefault="00D80587" w:rsidP="00D80587">
      <w:pPr>
        <w:pStyle w:val="section1"/>
        <w:spacing w:before="0" w:beforeAutospacing="0" w:after="0" w:afterAutospacing="0" w:line="360" w:lineRule="auto"/>
        <w:ind w:left="360" w:right="-426"/>
        <w:jc w:val="center"/>
        <w:rPr>
          <w:b/>
          <w:bCs/>
        </w:rPr>
      </w:pPr>
      <w:r w:rsidRPr="00E0197B">
        <w:rPr>
          <w:b/>
          <w:bCs/>
        </w:rPr>
        <w:t>в ДОО с учетом ФГОС ДО</w:t>
      </w:r>
    </w:p>
    <w:p w14:paraId="54C356BE" w14:textId="77777777" w:rsidR="00D80587" w:rsidRPr="00E0197B" w:rsidRDefault="00D80587" w:rsidP="00D80587">
      <w:pPr>
        <w:pStyle w:val="section1"/>
        <w:spacing w:before="0" w:beforeAutospacing="0" w:after="0" w:afterAutospacing="0" w:line="360" w:lineRule="auto"/>
        <w:ind w:left="360" w:right="-426"/>
        <w:rPr>
          <w:b/>
          <w:bCs/>
        </w:rPr>
      </w:pPr>
    </w:p>
    <w:p w14:paraId="64E38AB7" w14:textId="77777777" w:rsidR="00D80587" w:rsidRPr="00E0197B" w:rsidRDefault="00D80587" w:rsidP="00D80587">
      <w:pPr>
        <w:pStyle w:val="a4"/>
        <w:spacing w:line="360" w:lineRule="auto"/>
        <w:ind w:firstLine="705"/>
        <w:rPr>
          <w:b/>
          <w:u w:val="single"/>
        </w:rPr>
      </w:pPr>
      <w:proofErr w:type="gramStart"/>
      <w:r w:rsidRPr="00E0197B">
        <w:rPr>
          <w:b/>
          <w:u w:val="single"/>
        </w:rPr>
        <w:t>Технология  программы</w:t>
      </w:r>
      <w:proofErr w:type="gramEnd"/>
      <w:r w:rsidRPr="00E0197B">
        <w:rPr>
          <w:b/>
          <w:u w:val="single"/>
        </w:rPr>
        <w:t xml:space="preserve"> дополнительного образования</w:t>
      </w:r>
    </w:p>
    <w:p w14:paraId="084D8A91" w14:textId="77777777" w:rsidR="00D80587" w:rsidRPr="00E0197B" w:rsidRDefault="00D80587" w:rsidP="00D80587">
      <w:pPr>
        <w:pStyle w:val="a4"/>
        <w:spacing w:line="360" w:lineRule="auto"/>
        <w:ind w:firstLine="705"/>
      </w:pPr>
      <w:r w:rsidRPr="00E0197B">
        <w:t>Основными формами обучения и развития детей на дополнительных занятиях являются:</w:t>
      </w:r>
    </w:p>
    <w:p w14:paraId="21C9885C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фронтальные развивающие занятия с подгруппой детей (в основе которых лежит личностно-ориентированная модель взаимодействия педагога и ребёнка);</w:t>
      </w:r>
    </w:p>
    <w:p w14:paraId="4B81074A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занятия-инсценировки;</w:t>
      </w:r>
    </w:p>
    <w:p w14:paraId="300181DE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занятия-путешествия;</w:t>
      </w:r>
    </w:p>
    <w:p w14:paraId="44DFEF46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занятия-игры;</w:t>
      </w:r>
    </w:p>
    <w:p w14:paraId="5DEB3129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познавательно-досуговые занятия: экскурсии, дидактические игры, развлечения;</w:t>
      </w:r>
    </w:p>
    <w:p w14:paraId="22C9DED8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соревновательные: соревнования, тренировки, упражнения, игры;</w:t>
      </w:r>
    </w:p>
    <w:p w14:paraId="3576BBFE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lastRenderedPageBreak/>
        <w:t>контрольно-диагностические: беседы, дискуссии, викторины;</w:t>
      </w:r>
    </w:p>
    <w:p w14:paraId="2716C99B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научно-исследовательские: опыты, наблюдения, эксперименты;</w:t>
      </w:r>
    </w:p>
    <w:p w14:paraId="3040F9FB" w14:textId="77777777" w:rsidR="00D80587" w:rsidRPr="00E0197B" w:rsidRDefault="00D80587" w:rsidP="00D80587">
      <w:pPr>
        <w:pStyle w:val="a4"/>
        <w:numPr>
          <w:ilvl w:val="0"/>
          <w:numId w:val="7"/>
        </w:numPr>
        <w:tabs>
          <w:tab w:val="left" w:pos="720"/>
        </w:tabs>
        <w:spacing w:line="360" w:lineRule="auto"/>
      </w:pPr>
      <w:r w:rsidRPr="00E0197B">
        <w:t>нетрадиционные: домашнее задание, моделирование.</w:t>
      </w:r>
    </w:p>
    <w:p w14:paraId="47C2CE47" w14:textId="77777777" w:rsidR="00D80587" w:rsidRPr="00E0197B" w:rsidRDefault="00D80587" w:rsidP="00D8058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97B">
        <w:rPr>
          <w:rFonts w:ascii="Times New Roman" w:hAnsi="Times New Roman" w:cs="Times New Roman"/>
          <w:color w:val="000000"/>
          <w:sz w:val="24"/>
          <w:szCs w:val="24"/>
        </w:rPr>
        <w:t xml:space="preserve">Занятия по дополнительному образованию (кружки) проводятся с учетом предусмотренного учебного плана.  Учебный план по дополнительному образованию рассчитан на пятидневную рабочую неделю (выходные: суббота, воскресенье). </w:t>
      </w:r>
    </w:p>
    <w:p w14:paraId="17704732" w14:textId="77777777" w:rsidR="00D80587" w:rsidRPr="00E0197B" w:rsidRDefault="00D80587" w:rsidP="00D805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Учебный план системы дополнительного образования МБДОУ сформирован на основе нормативно-правовой основы, упомянутой выше, а также соответствует требованиям, установленными СанПин 2.4.1.3049-13.</w:t>
      </w:r>
    </w:p>
    <w:p w14:paraId="496814FE" w14:textId="77777777" w:rsidR="00D80587" w:rsidRPr="00E0197B" w:rsidRDefault="00D80587" w:rsidP="00D805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Занятия проводятся во вторую половину учебного дня, распределение часов занятий зависит от конкретной программы, наполняемость групп также регламентирована соответствующими инструкциями.</w:t>
      </w:r>
    </w:p>
    <w:p w14:paraId="6FBF6C1A" w14:textId="1D2E9250" w:rsidR="00D80587" w:rsidRPr="00432F94" w:rsidRDefault="00D80587" w:rsidP="00432F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E0197B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Контингент воспитанников дополнительного образования: 5-7 лет</w:t>
      </w:r>
    </w:p>
    <w:p w14:paraId="1DA31CB4" w14:textId="77777777" w:rsidR="00D80587" w:rsidRDefault="00D80587" w:rsidP="00D80587">
      <w:pPr>
        <w:pStyle w:val="a6"/>
        <w:numPr>
          <w:ilvl w:val="0"/>
          <w:numId w:val="9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57D7A">
        <w:rPr>
          <w:rFonts w:ascii="Times New Roman" w:hAnsi="Times New Roman"/>
          <w:b/>
          <w:bCs/>
          <w:sz w:val="24"/>
          <w:szCs w:val="24"/>
          <w:lang w:bidi="ru-RU"/>
        </w:rPr>
        <w:t>Учебный</w:t>
      </w:r>
      <w:r w:rsidRPr="00F57D7A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план по оказанию дополнительных платных </w:t>
      </w:r>
    </w:p>
    <w:p w14:paraId="1590F797" w14:textId="77777777" w:rsidR="00D80587" w:rsidRPr="005E25D4" w:rsidRDefault="00D80587" w:rsidP="00D80587">
      <w:pPr>
        <w:pStyle w:val="a6"/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57D7A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образовательных услуг</w:t>
      </w:r>
    </w:p>
    <w:tbl>
      <w:tblPr>
        <w:tblW w:w="108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5"/>
        <w:gridCol w:w="1276"/>
        <w:gridCol w:w="519"/>
        <w:gridCol w:w="520"/>
        <w:gridCol w:w="520"/>
        <w:gridCol w:w="519"/>
        <w:gridCol w:w="520"/>
        <w:gridCol w:w="520"/>
        <w:gridCol w:w="519"/>
        <w:gridCol w:w="520"/>
        <w:gridCol w:w="520"/>
        <w:gridCol w:w="682"/>
      </w:tblGrid>
      <w:tr w:rsidR="00D80587" w14:paraId="0FCC5368" w14:textId="77777777" w:rsidTr="00432F94">
        <w:trPr>
          <w:trHeight w:val="275"/>
        </w:trPr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194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5059" w14:textId="77777777" w:rsidR="00D80587" w:rsidRDefault="00D80587" w:rsidP="00CA790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  <w:p w14:paraId="5AA15B25" w14:textId="77777777" w:rsidR="00D80587" w:rsidRDefault="00D80587" w:rsidP="00CA790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4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7B2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занятий</w:t>
            </w:r>
          </w:p>
          <w:p w14:paraId="5AAC33E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0F80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D80587" w14:paraId="560A4B35" w14:textId="77777777" w:rsidTr="00432F94">
        <w:trPr>
          <w:cantSplit/>
          <w:trHeight w:val="1275"/>
        </w:trPr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6F36" w14:textId="77777777" w:rsidR="00D80587" w:rsidRDefault="00D80587" w:rsidP="00CA79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2775" w14:textId="77777777" w:rsidR="00D80587" w:rsidRDefault="00D80587" w:rsidP="00CA79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59A03A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  <w:p w14:paraId="3D649A0D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76BB6A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00B16C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A31C88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8A4BE7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8E8843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0E6265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E19C00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D2A87A3" w14:textId="77777777" w:rsidR="00D80587" w:rsidRDefault="00D80587" w:rsidP="00CA79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57AD" w14:textId="77777777" w:rsidR="00D80587" w:rsidRDefault="00D80587" w:rsidP="00CA79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587" w14:paraId="69F5F21E" w14:textId="77777777" w:rsidTr="00CA7909">
        <w:trPr>
          <w:trHeight w:val="405"/>
        </w:trPr>
        <w:tc>
          <w:tcPr>
            <w:tcW w:w="425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F41568" w14:textId="77777777" w:rsid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«Умелые ручки»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18DD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A736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7CB0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3D02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6419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DBEA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68C4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E8FD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1E2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B6AF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2799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3B1110FE" w14:textId="77777777" w:rsidTr="00CA7909">
        <w:trPr>
          <w:trHeight w:val="351"/>
        </w:trPr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6B6D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F81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16E6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4F65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A75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742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B093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C328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A183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D91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DBB1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EAF2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579267B6" w14:textId="77777777" w:rsidTr="00CA7909">
        <w:trPr>
          <w:trHeight w:val="230"/>
        </w:trPr>
        <w:tc>
          <w:tcPr>
            <w:tcW w:w="42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C5BA44" w14:textId="26B28AC9" w:rsidR="00D80587" w:rsidRDefault="00D80587" w:rsidP="006370CD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Обучайка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7BF2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EA6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26A6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79F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7D8E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95A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75DF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10D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1624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5E30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BB2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5697D4DA" w14:textId="77777777" w:rsidTr="00D80587">
        <w:trPr>
          <w:trHeight w:val="221"/>
        </w:trPr>
        <w:tc>
          <w:tcPr>
            <w:tcW w:w="42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18843" w14:textId="77777777" w:rsid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2F55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42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316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0A70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D31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A49C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DD47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8FCA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E531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541B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5857" w14:textId="77777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2B7933F2" w14:textId="77777777" w:rsidTr="00D80587">
        <w:trPr>
          <w:trHeight w:val="393"/>
        </w:trPr>
        <w:tc>
          <w:tcPr>
            <w:tcW w:w="42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197903" w14:textId="1F01B4AA" w:rsidR="00D80587" w:rsidRP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Кружок “Английский для малышей”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57BC" w14:textId="3D366071" w:rsidR="00D80587" w:rsidRDefault="00D80587" w:rsidP="00D805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37F" w14:textId="6A1EABE2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64ED" w14:textId="35B4FF54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041" w14:textId="7BB40783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B462" w14:textId="4491302A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D41D" w14:textId="10F1939A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456F" w14:textId="1EB83458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988D" w14:textId="1BBCCCB1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4245" w14:textId="35056909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443C" w14:textId="2B9B43B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6C50" w14:textId="60ECE499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4B333532" w14:textId="77777777" w:rsidTr="00D80587">
        <w:trPr>
          <w:trHeight w:val="420"/>
        </w:trPr>
        <w:tc>
          <w:tcPr>
            <w:tcW w:w="42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CEDC0" w14:textId="77777777" w:rsid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B4FF" w14:textId="51886A44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0BC" w14:textId="7961892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1BAD" w14:textId="2DD827FD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C4D0" w14:textId="5882E801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6143" w14:textId="310B5910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314B" w14:textId="1B6487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794" w14:textId="7AADB319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7E7C" w14:textId="74BCC23C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4419" w14:textId="08747741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3FE2" w14:textId="770FAB09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A1E8" w14:textId="337EDB7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D80587" w14:paraId="09975FFB" w14:textId="77777777" w:rsidTr="00432F94">
        <w:trPr>
          <w:trHeight w:val="420"/>
        </w:trPr>
        <w:tc>
          <w:tcPr>
            <w:tcW w:w="4255" w:type="dxa"/>
            <w:tcBorders>
              <w:left w:val="single" w:sz="4" w:space="0" w:color="auto"/>
              <w:right w:val="single" w:sz="4" w:space="0" w:color="auto"/>
            </w:tcBorders>
          </w:tcPr>
          <w:p w14:paraId="63A5EAE9" w14:textId="4D572409" w:rsidR="00D80587" w:rsidRDefault="00D80587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«Степ- аэробика»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E0DB" w14:textId="7249819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2732" w14:textId="08FE0455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9E6" w14:textId="13F8EF72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323" w14:textId="5006B59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39A" w14:textId="2C713F25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6546" w14:textId="0F902764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F77" w14:textId="2843DC9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0453" w14:textId="4E72DF67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B18D" w14:textId="27F15BFE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6069" w14:textId="7162F67D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9574" w14:textId="4877138B" w:rsidR="00D80587" w:rsidRDefault="00D80587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432F94" w14:paraId="55F61C46" w14:textId="77777777" w:rsidTr="00CA7909">
        <w:trPr>
          <w:trHeight w:val="420"/>
        </w:trPr>
        <w:tc>
          <w:tcPr>
            <w:tcW w:w="4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6D51" w14:textId="3E80F901" w:rsidR="00432F94" w:rsidRDefault="00432F94" w:rsidP="00CA7909">
            <w:pPr>
              <w:widowControl w:val="0"/>
              <w:spacing w:before="240" w:after="180" w:line="200" w:lineRule="exac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Кружок «Бусинки»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A69A" w14:textId="1A785055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2442" w14:textId="14AE9B7B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C84C" w14:textId="098F85EB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0106" w14:textId="62113FBE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0EF0" w14:textId="4AC73EC7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B2CD" w14:textId="58C04191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435B" w14:textId="62A03961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CE94" w14:textId="37C6390C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D968" w14:textId="4A875009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5C3A" w14:textId="44163878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D0B3" w14:textId="2DB02D63" w:rsidR="00432F94" w:rsidRDefault="00432F94" w:rsidP="00CA7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</w:tbl>
    <w:p w14:paraId="1199B50A" w14:textId="77777777" w:rsidR="00D80587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14:paraId="50C2F3CF" w14:textId="7B89D6DB" w:rsidR="00D80587" w:rsidRPr="006A09E9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Учебные занятия по дополнительному образованию </w:t>
      </w:r>
      <w:r w:rsidRPr="006A09E9">
        <w:rPr>
          <w:rFonts w:ascii="Times New Roman" w:hAnsi="Times New Roman"/>
          <w:bCs/>
          <w:sz w:val="24"/>
          <w:szCs w:val="24"/>
          <w:lang w:bidi="ru-RU"/>
        </w:rPr>
        <w:t xml:space="preserve">в МБДОУ начинаются с </w:t>
      </w:r>
      <w:r w:rsidR="006A09E9" w:rsidRPr="006A09E9">
        <w:rPr>
          <w:rFonts w:ascii="Times New Roman" w:hAnsi="Times New Roman"/>
          <w:bCs/>
          <w:sz w:val="24"/>
          <w:szCs w:val="24"/>
          <w:lang w:bidi="ru-RU"/>
        </w:rPr>
        <w:t>3</w:t>
      </w:r>
      <w:r w:rsidRPr="006A09E9">
        <w:rPr>
          <w:rFonts w:ascii="Times New Roman" w:hAnsi="Times New Roman"/>
          <w:bCs/>
          <w:sz w:val="24"/>
          <w:szCs w:val="24"/>
          <w:lang w:bidi="ru-RU"/>
        </w:rPr>
        <w:t xml:space="preserve"> октября</w:t>
      </w: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</w:t>
      </w:r>
    </w:p>
    <w:p w14:paraId="6210285C" w14:textId="77777777" w:rsidR="00D80587" w:rsidRPr="006A09E9" w:rsidRDefault="00D80587" w:rsidP="00D80587">
      <w:pPr>
        <w:spacing w:after="0"/>
        <w:ind w:lef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Комплектование групп 1-ого года обучения проводится до 30</w:t>
      </w:r>
      <w:r w:rsidRPr="006A09E9">
        <w:rPr>
          <w:rFonts w:ascii="Times New Roman" w:hAnsi="Times New Roman"/>
          <w:bCs/>
          <w:sz w:val="24"/>
          <w:szCs w:val="24"/>
          <w:lang w:bidi="ru-RU"/>
        </w:rPr>
        <w:t xml:space="preserve"> сент</w:t>
      </w: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ября.</w:t>
      </w:r>
    </w:p>
    <w:p w14:paraId="20E93B4C" w14:textId="77777777" w:rsidR="00D80587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A09E9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Дополнительное образование (кружки) проводятся во второй половине дня </w:t>
      </w: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 соответствии с расписанием, утверждённым </w:t>
      </w:r>
      <w:proofErr w:type="gramStart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заведующим </w:t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 ДОО</w:t>
      </w:r>
      <w:proofErr w:type="gramEnd"/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. </w:t>
      </w:r>
    </w:p>
    <w:p w14:paraId="2E949F56" w14:textId="77777777" w:rsidR="00D80587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Продолжительность работы - в зависимости от возраста детей и в соответствии с СанПиНом.</w:t>
      </w:r>
    </w:p>
    <w:p w14:paraId="16B18016" w14:textId="77777777" w:rsidR="00D80587" w:rsidRPr="0001440D" w:rsidRDefault="00D80587" w:rsidP="00D80587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Развитие системы дополнительного образования детей в МБДОУ становится по-настоящему эффективным, так как дополнительные образовательные программы соответствуют интересам и потребностям дошкольников, учитывают реальные возможности их удовлетворения в конкретном учреждении.</w:t>
      </w:r>
    </w:p>
    <w:p w14:paraId="328B774D" w14:textId="77777777" w:rsidR="00D80587" w:rsidRDefault="00D80587" w:rsidP="00D80587">
      <w:pPr>
        <w:spacing w:after="0"/>
        <w:ind w:left="142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0144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>Все педагоги дополнительного образования работают по программам, которые отвечают потребностям и интересам детей, предлагаются родителям по выбору.</w:t>
      </w:r>
    </w:p>
    <w:p w14:paraId="2B6C9E5D" w14:textId="77777777" w:rsidR="00D80587" w:rsidRPr="001E2E15" w:rsidRDefault="00D80587" w:rsidP="00D80587">
      <w:pPr>
        <w:pStyle w:val="a3"/>
        <w:shd w:val="clear" w:color="auto" w:fill="FFFFFF"/>
        <w:spacing w:before="0" w:beforeAutospacing="0" w:after="245" w:afterAutospacing="0" w:line="276" w:lineRule="auto"/>
        <w:jc w:val="both"/>
        <w:textAlignment w:val="baseline"/>
      </w:pPr>
    </w:p>
    <w:p w14:paraId="01042404" w14:textId="77777777" w:rsidR="00D80587" w:rsidRPr="001E2E15" w:rsidRDefault="00D80587" w:rsidP="00D8058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-426"/>
      </w:pPr>
      <w:r w:rsidRPr="001E2E15">
        <w:rPr>
          <w:b/>
          <w:bCs/>
        </w:rPr>
        <w:t>Ожидаемые результаты от реализации   дополнительных образовательных услуг.</w:t>
      </w:r>
    </w:p>
    <w:p w14:paraId="16E652D8" w14:textId="77777777" w:rsidR="00D80587" w:rsidRPr="001E2E15" w:rsidRDefault="00D80587" w:rsidP="00D80587">
      <w:pPr>
        <w:pStyle w:val="a3"/>
        <w:spacing w:before="0" w:beforeAutospacing="0" w:after="0" w:afterAutospacing="0" w:line="276" w:lineRule="auto"/>
        <w:ind w:left="-709" w:right="-426"/>
      </w:pPr>
      <w:r w:rsidRPr="001E2E15">
        <w:t xml:space="preserve">Реализация современной модели </w:t>
      </w:r>
      <w:proofErr w:type="gramStart"/>
      <w:r w:rsidRPr="001E2E15">
        <w:t>организации  дополнительных</w:t>
      </w:r>
      <w:proofErr w:type="gramEnd"/>
      <w:r w:rsidRPr="001E2E15">
        <w:t xml:space="preserve"> образовательных услуг  в ДОО  призвана способствовать:</w:t>
      </w:r>
    </w:p>
    <w:p w14:paraId="1D04F473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позитивным изменениям, направленным на обеспечение доступности, равных возможностей в получении дополнительного образования детей, наиболее полного удовлетворения образовательных потребностей граж</w:t>
      </w:r>
      <w:r w:rsidRPr="001E2E15">
        <w:softHyphen/>
        <w:t>дан на основе государственных гарантий;</w:t>
      </w:r>
    </w:p>
    <w:p w14:paraId="6222A5CC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созданию необходимых условий для развития индивиду</w:t>
      </w:r>
      <w:r w:rsidRPr="001E2E15">
        <w:softHyphen/>
        <w:t>альных способностей, базовых компетенций ребенка, творческой сфе</w:t>
      </w:r>
      <w:r w:rsidRPr="001E2E15">
        <w:softHyphen/>
        <w:t xml:space="preserve">ры в интересной и </w:t>
      </w:r>
      <w:proofErr w:type="spellStart"/>
      <w:r w:rsidRPr="001E2E15">
        <w:t>смыслозначимой</w:t>
      </w:r>
      <w:proofErr w:type="spellEnd"/>
      <w:r w:rsidRPr="001E2E15">
        <w:t xml:space="preserve"> для него деятельности на основе гибкости и многообразия форм предоставления услуг;</w:t>
      </w:r>
    </w:p>
    <w:p w14:paraId="663F6646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 xml:space="preserve"> повышению эффективности созданного программно-методического обеспечения по оказанию дополнительных образовательных услуг;</w:t>
      </w:r>
    </w:p>
    <w:p w14:paraId="294387D0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 xml:space="preserve"> обеспечению вариативности образовательных </w:t>
      </w:r>
      <w:proofErr w:type="gramStart"/>
      <w:r w:rsidRPr="001E2E15">
        <w:t>траекторий  в</w:t>
      </w:r>
      <w:proofErr w:type="gramEnd"/>
      <w:r w:rsidRPr="001E2E15">
        <w:t xml:space="preserve"> реализации направлений дополнительного образования;</w:t>
      </w:r>
    </w:p>
    <w:p w14:paraId="1EBDFE1F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созданию механизмов системы оценки качества, ориентированной не столько на регулирование процесса, сколько на новые результаты;</w:t>
      </w:r>
    </w:p>
    <w:p w14:paraId="79CAB0A4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увеличению удельного веса детей 5-7 лет в получении услуг дополнительного образования до 90%;</w:t>
      </w:r>
    </w:p>
    <w:p w14:paraId="6FE78B6C" w14:textId="77777777" w:rsidR="00D80587" w:rsidRPr="001E2E15" w:rsidRDefault="00D80587" w:rsidP="00D80587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right="-426"/>
      </w:pPr>
      <w:r w:rsidRPr="001E2E15">
        <w:t>увеличению доли одарённых детей в различных видах творческой и познавательной деятельности.</w:t>
      </w:r>
    </w:p>
    <w:p w14:paraId="20DC9437" w14:textId="77777777" w:rsidR="00D80587" w:rsidRPr="001E2E15" w:rsidRDefault="00D80587" w:rsidP="00D80587">
      <w:pPr>
        <w:pStyle w:val="a3"/>
        <w:spacing w:before="0" w:beforeAutospacing="0" w:after="0" w:afterAutospacing="0" w:line="276" w:lineRule="auto"/>
        <w:ind w:right="-426"/>
      </w:pPr>
    </w:p>
    <w:p w14:paraId="492EBDB3" w14:textId="77777777" w:rsidR="00D80587" w:rsidRPr="00B32887" w:rsidRDefault="00D80587" w:rsidP="00D80587">
      <w:pPr>
        <w:pStyle w:val="a6"/>
        <w:numPr>
          <w:ilvl w:val="0"/>
          <w:numId w:val="9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1E2E15">
        <w:rPr>
          <w:rFonts w:ascii="Times New Roman" w:hAnsi="Times New Roman"/>
          <w:b/>
          <w:bCs/>
          <w:sz w:val="24"/>
          <w:szCs w:val="24"/>
          <w:lang w:bidi="ru-RU"/>
        </w:rPr>
        <w:t>Формы</w:t>
      </w:r>
      <w:r w:rsidRPr="00B32887">
        <w:rPr>
          <w:rFonts w:ascii="Times New Roman" w:hAnsi="Times New Roman"/>
          <w:b/>
          <w:bCs/>
          <w:sz w:val="24"/>
          <w:szCs w:val="24"/>
          <w:lang w:bidi="ru-RU"/>
        </w:rPr>
        <w:t xml:space="preserve"> контроля умений и навыков, формируемых на занятиях блока дополнительного образования</w:t>
      </w:r>
    </w:p>
    <w:p w14:paraId="21304CF4" w14:textId="77777777" w:rsidR="00D80587" w:rsidRPr="006C1923" w:rsidRDefault="00D80587" w:rsidP="00D8058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5504E6B6" w14:textId="77777777" w:rsidR="00D80587" w:rsidRPr="006C1923" w:rsidRDefault="00D80587" w:rsidP="00D80587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Изучение и утверждение дополнительных образовательных программ, тематического планирования.</w:t>
      </w:r>
    </w:p>
    <w:p w14:paraId="3813A531" w14:textId="77777777" w:rsidR="00D80587" w:rsidRPr="006C1923" w:rsidRDefault="00D80587" w:rsidP="00D80587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Посещение и анализ занятий.</w:t>
      </w:r>
    </w:p>
    <w:p w14:paraId="64B510CE" w14:textId="77777777" w:rsidR="00D80587" w:rsidRPr="006C1923" w:rsidRDefault="00D80587" w:rsidP="00D80587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Посещение массовых мероприятий, творческих отчётов.</w:t>
      </w:r>
    </w:p>
    <w:p w14:paraId="11529E08" w14:textId="77777777" w:rsidR="00D80587" w:rsidRPr="006C1923" w:rsidRDefault="00D80587" w:rsidP="00D80587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Организация выставок и презентаций.</w:t>
      </w:r>
    </w:p>
    <w:p w14:paraId="298561AA" w14:textId="77777777" w:rsidR="00D80587" w:rsidRDefault="00D80587" w:rsidP="00D80587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bookmarkStart w:id="0" w:name="bookmark17"/>
    </w:p>
    <w:p w14:paraId="7D00788B" w14:textId="77777777" w:rsidR="00D80587" w:rsidRDefault="00D80587" w:rsidP="00D80587">
      <w:pPr>
        <w:pStyle w:val="a6"/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/>
          <w:bCs/>
          <w:sz w:val="24"/>
          <w:szCs w:val="24"/>
          <w:lang w:bidi="ru-RU"/>
        </w:rPr>
        <w:t>Формы подведения итогов реализации</w:t>
      </w:r>
      <w:bookmarkEnd w:id="0"/>
    </w:p>
    <w:p w14:paraId="161D58C5" w14:textId="77777777" w:rsidR="00D80587" w:rsidRDefault="00D80587" w:rsidP="00D80587">
      <w:pPr>
        <w:pStyle w:val="a6"/>
        <w:spacing w:after="0"/>
        <w:ind w:left="1637"/>
        <w:rPr>
          <w:rFonts w:ascii="Times New Roman" w:hAnsi="Times New Roman"/>
          <w:bCs/>
          <w:sz w:val="24"/>
          <w:szCs w:val="24"/>
          <w:lang w:bidi="ru-RU"/>
        </w:rPr>
      </w:pPr>
    </w:p>
    <w:p w14:paraId="7EE3432C" w14:textId="77777777" w:rsidR="00D80587" w:rsidRPr="006C1923" w:rsidRDefault="00D80587" w:rsidP="00D80587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 xml:space="preserve">Конкурсы. </w:t>
      </w:r>
    </w:p>
    <w:p w14:paraId="6F94E55E" w14:textId="77777777" w:rsidR="00D80587" w:rsidRDefault="00D80587" w:rsidP="00D80587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 xml:space="preserve">Выставки. </w:t>
      </w:r>
    </w:p>
    <w:p w14:paraId="3E30470D" w14:textId="77777777" w:rsidR="00D80587" w:rsidRDefault="00D80587" w:rsidP="00D80587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>ООД</w:t>
      </w:r>
    </w:p>
    <w:p w14:paraId="5D2299F5" w14:textId="77777777" w:rsidR="00D80587" w:rsidRDefault="00D80587" w:rsidP="00D80587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14:paraId="13793CD9" w14:textId="77777777" w:rsidR="00D80587" w:rsidRPr="00651F81" w:rsidRDefault="00D80587" w:rsidP="00D80587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14:paraId="2D201970" w14:textId="77777777" w:rsidR="00D80587" w:rsidRDefault="00D80587" w:rsidP="00D80587">
      <w:p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14:paraId="437CB7E7" w14:textId="77777777" w:rsidR="00D80587" w:rsidRPr="004111C9" w:rsidRDefault="00D80587" w:rsidP="00D80587">
      <w:pPr>
        <w:pStyle w:val="a6"/>
        <w:numPr>
          <w:ilvl w:val="0"/>
          <w:numId w:val="9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1" w:name="bookmark18"/>
      <w:r w:rsidRPr="004111C9">
        <w:rPr>
          <w:rFonts w:ascii="Times New Roman" w:hAnsi="Times New Roman"/>
          <w:b/>
          <w:bCs/>
          <w:sz w:val="24"/>
          <w:szCs w:val="24"/>
          <w:lang w:bidi="ru-RU"/>
        </w:rPr>
        <w:t>Система представления результатов воспитанников</w:t>
      </w:r>
      <w:bookmarkEnd w:id="1"/>
    </w:p>
    <w:p w14:paraId="22A7E712" w14:textId="77777777" w:rsidR="00D80587" w:rsidRPr="006C1923" w:rsidRDefault="00D80587" w:rsidP="00D80587">
      <w:pPr>
        <w:spacing w:after="0"/>
        <w:ind w:left="1637"/>
        <w:rPr>
          <w:rFonts w:ascii="Times New Roman" w:hAnsi="Times New Roman"/>
          <w:b/>
          <w:bCs/>
          <w:sz w:val="24"/>
          <w:szCs w:val="24"/>
          <w:lang w:bidi="ru-RU"/>
        </w:rPr>
      </w:pPr>
    </w:p>
    <w:p w14:paraId="1E586253" w14:textId="77777777" w:rsidR="00D80587" w:rsidRPr="006C1923" w:rsidRDefault="00D80587" w:rsidP="00D80587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Участие в творческих конкурсах, выставках, муниципального, регионального и федерального уровня.</w:t>
      </w:r>
    </w:p>
    <w:p w14:paraId="3FC0DA40" w14:textId="77777777" w:rsidR="00D80587" w:rsidRPr="006C1923" w:rsidRDefault="00D80587" w:rsidP="00D80587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Итоговые выставки творческих работ.</w:t>
      </w:r>
    </w:p>
    <w:p w14:paraId="6481A9C1" w14:textId="77777777" w:rsidR="00D80587" w:rsidRPr="006C1923" w:rsidRDefault="00D80587" w:rsidP="00D80587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6C1923">
        <w:rPr>
          <w:rFonts w:ascii="Times New Roman" w:hAnsi="Times New Roman"/>
          <w:bCs/>
          <w:sz w:val="24"/>
          <w:szCs w:val="24"/>
          <w:lang w:bidi="ru-RU"/>
        </w:rPr>
        <w:t>Презентации итогов работы творческих объединений.</w:t>
      </w:r>
    </w:p>
    <w:p w14:paraId="5D5A4F84" w14:textId="77777777" w:rsidR="00D80587" w:rsidRPr="00503380" w:rsidRDefault="00D80587" w:rsidP="00D8058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503380">
        <w:rPr>
          <w:rFonts w:ascii="Times New Roman" w:hAnsi="Times New Roman"/>
          <w:bCs/>
          <w:sz w:val="24"/>
          <w:szCs w:val="24"/>
          <w:lang w:bidi="ru-RU"/>
        </w:rPr>
        <w:lastRenderedPageBreak/>
        <w:t>Реализуя задачи дополнительного образования, МБДОУ пытается разрешить существующее противоречие между необходимостью, с одной стороны, осваивать образовательный стандарт дошкольного образова</w:t>
      </w:r>
      <w:r>
        <w:rPr>
          <w:rFonts w:ascii="Times New Roman" w:hAnsi="Times New Roman"/>
          <w:bCs/>
          <w:sz w:val="24"/>
          <w:szCs w:val="24"/>
          <w:lang w:bidi="ru-RU"/>
        </w:rPr>
        <w:t>ния, а с другой -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создавать условия для свободного развития личности, что является основой гуманизации образования, 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Оказалось, что именно дополнительное образование наиболее полно отвечает этим критериям. Только о</w:t>
      </w:r>
      <w:r>
        <w:rPr>
          <w:rFonts w:ascii="Times New Roman" w:hAnsi="Times New Roman"/>
          <w:bCs/>
          <w:sz w:val="24"/>
          <w:szCs w:val="24"/>
          <w:lang w:bidi="ru-RU"/>
        </w:rPr>
        <w:t>рганичное сочетание в стенах ДОО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обоих видов образования может помочь развитию, как отдельного ребенка, так и всего образовательно</w:t>
      </w:r>
      <w:r>
        <w:rPr>
          <w:rFonts w:ascii="Times New Roman" w:hAnsi="Times New Roman"/>
          <w:bCs/>
          <w:sz w:val="24"/>
          <w:szCs w:val="24"/>
          <w:lang w:bidi="ru-RU"/>
        </w:rPr>
        <w:t>го учреждения. Понимание этого -</w:t>
      </w:r>
      <w:r w:rsidRPr="00503380">
        <w:rPr>
          <w:rFonts w:ascii="Times New Roman" w:hAnsi="Times New Roman"/>
          <w:bCs/>
          <w:sz w:val="24"/>
          <w:szCs w:val="24"/>
          <w:lang w:bidi="ru-RU"/>
        </w:rPr>
        <w:t xml:space="preserve"> основа преодоления педагогами психологического барьера на пути восприятия дополнительного образования наравне с основным.</w:t>
      </w:r>
    </w:p>
    <w:p w14:paraId="6CA96533" w14:textId="77777777" w:rsidR="00D80587" w:rsidRPr="00EB1340" w:rsidRDefault="00D80587" w:rsidP="00D805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9C4519" w14:textId="77777777" w:rsidR="00D80587" w:rsidRDefault="00D80587" w:rsidP="00D80587">
      <w:pPr>
        <w:rPr>
          <w:rFonts w:ascii="Times New Roman" w:hAnsi="Times New Roman" w:cs="Times New Roman"/>
          <w:sz w:val="24"/>
          <w:szCs w:val="24"/>
        </w:rPr>
      </w:pPr>
    </w:p>
    <w:p w14:paraId="3B139564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6F7D7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EDD22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615B9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C5924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4622A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86C5EC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639660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8C97BA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56C8C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2169E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A8A7C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4F7DC7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9271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E6BF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018453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E65E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92604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43707" w14:textId="164DCB2C" w:rsidR="00D80587" w:rsidRDefault="006B1F5B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3AD50E3" wp14:editId="0A2A978F">
            <wp:simplePos x="0" y="0"/>
            <wp:positionH relativeFrom="column">
              <wp:posOffset>-772160</wp:posOffset>
            </wp:positionH>
            <wp:positionV relativeFrom="paragraph">
              <wp:posOffset>-632460</wp:posOffset>
            </wp:positionV>
            <wp:extent cx="7150561" cy="9448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561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14:paraId="040FDDA4" w14:textId="617666AC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684B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F2E49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F8874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28D21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7CED4D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8734C" w14:textId="77777777" w:rsidR="00D80587" w:rsidRDefault="00D80587" w:rsidP="00D80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6417C" w14:textId="7EBA7BCC" w:rsidR="001C65AD" w:rsidRDefault="001C65AD"/>
    <w:p w14:paraId="532C38EB" w14:textId="62907A4B" w:rsidR="006B1F5B" w:rsidRDefault="006B1F5B"/>
    <w:p w14:paraId="5BB070CD" w14:textId="1AE45559" w:rsidR="006B1F5B" w:rsidRDefault="006B1F5B"/>
    <w:p w14:paraId="44AAE7E3" w14:textId="6B8EBDEA" w:rsidR="006B1F5B" w:rsidRDefault="006B1F5B"/>
    <w:p w14:paraId="5E189AAA" w14:textId="70F251E2" w:rsidR="006B1F5B" w:rsidRDefault="006B1F5B"/>
    <w:p w14:paraId="1B3C3B0C" w14:textId="70B1FD38" w:rsidR="006B1F5B" w:rsidRDefault="006B1F5B"/>
    <w:p w14:paraId="774C4095" w14:textId="43567C0E" w:rsidR="006B1F5B" w:rsidRDefault="006B1F5B"/>
    <w:p w14:paraId="67E1FC86" w14:textId="63A19FE8" w:rsidR="006B1F5B" w:rsidRDefault="006B1F5B"/>
    <w:p w14:paraId="4A807174" w14:textId="3C8D57BE" w:rsidR="006B1F5B" w:rsidRDefault="006B1F5B"/>
    <w:p w14:paraId="156BDD62" w14:textId="6618A568" w:rsidR="006B1F5B" w:rsidRDefault="006B1F5B"/>
    <w:p w14:paraId="5A8E7872" w14:textId="26AF9C4F" w:rsidR="006B1F5B" w:rsidRDefault="006B1F5B"/>
    <w:p w14:paraId="3A0C55F2" w14:textId="0649F730" w:rsidR="006B1F5B" w:rsidRDefault="006B1F5B"/>
    <w:p w14:paraId="5E9CB0D8" w14:textId="3C394874" w:rsidR="006B1F5B" w:rsidRDefault="006B1F5B"/>
    <w:p w14:paraId="7C9D58E3" w14:textId="3B67F8FF" w:rsidR="006B1F5B" w:rsidRDefault="006B1F5B"/>
    <w:p w14:paraId="1EC82448" w14:textId="7F24A93B" w:rsidR="006B1F5B" w:rsidRDefault="006B1F5B"/>
    <w:p w14:paraId="3C7D3CC9" w14:textId="2B91CAB4" w:rsidR="006B1F5B" w:rsidRDefault="006B1F5B"/>
    <w:p w14:paraId="131A3382" w14:textId="6F36CD14" w:rsidR="006B1F5B" w:rsidRDefault="006B1F5B"/>
    <w:p w14:paraId="246663B7" w14:textId="070C293E" w:rsidR="006B1F5B" w:rsidRDefault="006B1F5B"/>
    <w:p w14:paraId="7896E71E" w14:textId="77777777" w:rsidR="006B1F5B" w:rsidRDefault="006B1F5B"/>
    <w:sectPr w:rsidR="006B1F5B" w:rsidSect="00C6752D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6D45B" w14:textId="77777777" w:rsidR="00F13636" w:rsidRDefault="00F13636">
      <w:pPr>
        <w:spacing w:after="0" w:line="240" w:lineRule="auto"/>
      </w:pPr>
      <w:r>
        <w:separator/>
      </w:r>
    </w:p>
  </w:endnote>
  <w:endnote w:type="continuationSeparator" w:id="0">
    <w:p w14:paraId="3D44EC84" w14:textId="77777777" w:rsidR="00F13636" w:rsidRDefault="00F1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6027128"/>
      <w:docPartObj>
        <w:docPartGallery w:val="Page Numbers (Bottom of Page)"/>
        <w:docPartUnique/>
      </w:docPartObj>
    </w:sdtPr>
    <w:sdtEndPr/>
    <w:sdtContent>
      <w:p w14:paraId="1D4F0CA6" w14:textId="77777777" w:rsidR="00E0197B" w:rsidRDefault="004876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7CA51072" w14:textId="77777777" w:rsidR="00E0197B" w:rsidRDefault="00F1363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B5E89" w14:textId="77777777" w:rsidR="00F13636" w:rsidRDefault="00F13636">
      <w:pPr>
        <w:spacing w:after="0" w:line="240" w:lineRule="auto"/>
      </w:pPr>
      <w:r>
        <w:separator/>
      </w:r>
    </w:p>
  </w:footnote>
  <w:footnote w:type="continuationSeparator" w:id="0">
    <w:p w14:paraId="2B0EF2CC" w14:textId="77777777" w:rsidR="00F13636" w:rsidRDefault="00F13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25pt;height:11.25pt" o:bullet="t">
        <v:imagedata r:id="rId1" o:title="mso476"/>
      </v:shape>
    </w:pict>
  </w:numPicBullet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2CB300F"/>
    <w:multiLevelType w:val="hybridMultilevel"/>
    <w:tmpl w:val="C41E6F9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2242"/>
    <w:multiLevelType w:val="hybridMultilevel"/>
    <w:tmpl w:val="82C689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94107"/>
    <w:multiLevelType w:val="hybridMultilevel"/>
    <w:tmpl w:val="BF06C39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142"/>
    <w:multiLevelType w:val="hybridMultilevel"/>
    <w:tmpl w:val="0BF62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63921"/>
    <w:multiLevelType w:val="hybridMultilevel"/>
    <w:tmpl w:val="C2EEAD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3245B6"/>
    <w:multiLevelType w:val="hybridMultilevel"/>
    <w:tmpl w:val="14A6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A01E2"/>
    <w:multiLevelType w:val="hybridMultilevel"/>
    <w:tmpl w:val="903A708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4996729"/>
    <w:multiLevelType w:val="hybridMultilevel"/>
    <w:tmpl w:val="B808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D1FFB"/>
    <w:multiLevelType w:val="hybridMultilevel"/>
    <w:tmpl w:val="35DA4714"/>
    <w:lvl w:ilvl="0" w:tplc="50066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40B28"/>
    <w:multiLevelType w:val="hybridMultilevel"/>
    <w:tmpl w:val="D778942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4B5119A8"/>
    <w:multiLevelType w:val="hybridMultilevel"/>
    <w:tmpl w:val="01B26A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767E2"/>
    <w:multiLevelType w:val="hybridMultilevel"/>
    <w:tmpl w:val="4D0C49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06947"/>
    <w:multiLevelType w:val="hybridMultilevel"/>
    <w:tmpl w:val="06CE6F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B4E90"/>
    <w:multiLevelType w:val="hybridMultilevel"/>
    <w:tmpl w:val="FF867C8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78952E1F"/>
    <w:multiLevelType w:val="hybridMultilevel"/>
    <w:tmpl w:val="4DAE76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5"/>
  </w:num>
  <w:num w:numId="5">
    <w:abstractNumId w:val="11"/>
  </w:num>
  <w:num w:numId="6">
    <w:abstractNumId w:val="2"/>
  </w:num>
  <w:num w:numId="7">
    <w:abstractNumId w:val="0"/>
  </w:num>
  <w:num w:numId="8">
    <w:abstractNumId w:val="6"/>
  </w:num>
  <w:num w:numId="9">
    <w:abstractNumId w:val="12"/>
  </w:num>
  <w:num w:numId="10">
    <w:abstractNumId w:val="4"/>
  </w:num>
  <w:num w:numId="11">
    <w:abstractNumId w:val="10"/>
  </w:num>
  <w:num w:numId="12">
    <w:abstractNumId w:val="5"/>
  </w:num>
  <w:num w:numId="13">
    <w:abstractNumId w:val="7"/>
  </w:num>
  <w:num w:numId="14">
    <w:abstractNumId w:val="3"/>
  </w:num>
  <w:num w:numId="15">
    <w:abstractNumId w:val="9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BE"/>
    <w:rsid w:val="001B73BE"/>
    <w:rsid w:val="001C65AD"/>
    <w:rsid w:val="00432F94"/>
    <w:rsid w:val="004876F8"/>
    <w:rsid w:val="006370CD"/>
    <w:rsid w:val="006A09E9"/>
    <w:rsid w:val="006B1F5B"/>
    <w:rsid w:val="008A4B5C"/>
    <w:rsid w:val="009312C7"/>
    <w:rsid w:val="00D80587"/>
    <w:rsid w:val="00F1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64C5"/>
  <w15:chartTrackingRefBased/>
  <w15:docId w15:val="{59F1DA96-1888-43EA-A2CB-CA88BDEB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58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805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ection1">
    <w:name w:val="section1"/>
    <w:basedOn w:val="a"/>
    <w:rsid w:val="00D80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rsid w:val="00D805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D805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80587"/>
    <w:pPr>
      <w:ind w:left="720"/>
      <w:contextualSpacing/>
    </w:pPr>
  </w:style>
  <w:style w:type="paragraph" w:customStyle="1" w:styleId="2">
    <w:name w:val="Основной текст2"/>
    <w:basedOn w:val="a"/>
    <w:rsid w:val="00D80587"/>
    <w:pPr>
      <w:widowControl w:val="0"/>
      <w:shd w:val="clear" w:color="auto" w:fill="FFFFFF"/>
      <w:spacing w:after="0" w:line="322" w:lineRule="exact"/>
      <w:ind w:hanging="340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bidi="ru-RU"/>
    </w:rPr>
  </w:style>
  <w:style w:type="paragraph" w:styleId="a7">
    <w:name w:val="footer"/>
    <w:basedOn w:val="a"/>
    <w:link w:val="a8"/>
    <w:uiPriority w:val="99"/>
    <w:unhideWhenUsed/>
    <w:rsid w:val="00D80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058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9E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2931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9</cp:revision>
  <cp:lastPrinted>2022-10-19T04:45:00Z</cp:lastPrinted>
  <dcterms:created xsi:type="dcterms:W3CDTF">2022-09-27T11:47:00Z</dcterms:created>
  <dcterms:modified xsi:type="dcterms:W3CDTF">2022-10-24T09:26:00Z</dcterms:modified>
</cp:coreProperties>
</file>